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9444" w14:textId="5E89A4A6" w:rsidR="00531CD8" w:rsidRPr="00FC7025" w:rsidRDefault="00531CD8" w:rsidP="00531CD8">
      <w:pPr>
        <w:spacing w:after="0" w:line="36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LAD</w:t>
      </w:r>
    </w:p>
    <w:p w14:paraId="1822B9DD" w14:textId="77777777" w:rsidR="00531CD8" w:rsidRPr="00FC7025" w:rsidRDefault="00531CD8" w:rsidP="00531CD8">
      <w:pPr>
        <w:spacing w:after="0" w:line="360" w:lineRule="auto"/>
        <w:jc w:val="both"/>
        <w:rPr>
          <w:rFonts w:ascii="Verdana" w:eastAsia="Times New Roman" w:hAnsi="Verdana" w:cs="Times New Roman"/>
          <w:sz w:val="24"/>
          <w:szCs w:val="24"/>
          <w:lang w:val="it-IT" w:eastAsia="de-DE"/>
        </w:rPr>
      </w:pPr>
    </w:p>
    <w:p w14:paraId="07411FDE" w14:textId="0E5F0283" w:rsidR="00531CD8" w:rsidRPr="00FC7025" w:rsidRDefault="007C7846" w:rsidP="00531CD8">
      <w:pPr>
        <w:spacing w:after="0" w:line="360" w:lineRule="auto"/>
        <w:rPr>
          <w:rFonts w:ascii="Verdana" w:eastAsia="Times New Roman" w:hAnsi="Verdana" w:cs="Times New Roman"/>
          <w:sz w:val="24"/>
          <w:szCs w:val="24"/>
          <w:lang w:val="it-IT" w:eastAsia="de-DE"/>
        </w:rPr>
      </w:pPr>
      <w:r>
        <w:rPr>
          <w:rFonts w:ascii="Verdana" w:eastAsia="Times New Roman" w:hAnsi="Verdana" w:cs="Times New Roman"/>
          <w:b/>
          <w:bCs/>
          <w:sz w:val="24"/>
          <w:szCs w:val="24"/>
          <w:lang w:val="it-IT" w:eastAsia="de-DE"/>
        </w:rPr>
        <w:t>NVIDIA</w:t>
      </w:r>
      <w:r w:rsidR="00531CD8" w:rsidRPr="00FC7025">
        <w:rPr>
          <w:rFonts w:ascii="Verdana" w:eastAsia="Times New Roman" w:hAnsi="Verdana" w:cs="Times New Roman"/>
          <w:sz w:val="24"/>
          <w:szCs w:val="24"/>
          <w:lang w:val="it-IT" w:eastAsia="de-DE"/>
        </w:rPr>
        <w:br/>
      </w:r>
    </w:p>
    <w:p w14:paraId="68702D2F" w14:textId="226DF878" w:rsidR="00531CD8" w:rsidRPr="007C7846" w:rsidRDefault="007C7846" w:rsidP="00531CD8">
      <w:pPr>
        <w:spacing w:after="0" w:line="360" w:lineRule="auto"/>
        <w:jc w:val="both"/>
        <w:rPr>
          <w:rFonts w:ascii="Verdana" w:eastAsia="Times New Roman" w:hAnsi="Verdana" w:cs="Times New Roman"/>
          <w:b/>
          <w:bCs/>
          <w:sz w:val="24"/>
          <w:szCs w:val="24"/>
          <w:lang w:val="it-IT" w:eastAsia="de-DE"/>
        </w:rPr>
      </w:pPr>
      <w:bookmarkStart w:id="0" w:name="_Hlk33379984"/>
      <w:r w:rsidRPr="007C7846">
        <w:rPr>
          <w:rFonts w:ascii="Verdana" w:eastAsia="Times New Roman" w:hAnsi="Verdana" w:cs="Times New Roman"/>
          <w:b/>
          <w:bCs/>
          <w:sz w:val="24"/>
          <w:szCs w:val="24"/>
          <w:lang w:val="it-IT" w:eastAsia="de-DE"/>
        </w:rPr>
        <w:t xml:space="preserve">Sophie </w:t>
      </w:r>
      <w:proofErr w:type="spellStart"/>
      <w:r w:rsidRPr="007C7846">
        <w:rPr>
          <w:rFonts w:ascii="Verdana" w:eastAsia="Times New Roman" w:hAnsi="Verdana" w:cs="Times New Roman"/>
          <w:b/>
          <w:bCs/>
          <w:sz w:val="24"/>
          <w:szCs w:val="24"/>
          <w:lang w:val="it-IT" w:eastAsia="de-DE"/>
        </w:rPr>
        <w:t>Eymond</w:t>
      </w:r>
      <w:proofErr w:type="spellEnd"/>
      <w:r w:rsidRPr="007C7846">
        <w:rPr>
          <w:rFonts w:ascii="Verdana" w:eastAsia="Times New Roman" w:hAnsi="Verdana" w:cs="Times New Roman"/>
          <w:b/>
          <w:bCs/>
          <w:sz w:val="24"/>
          <w:szCs w:val="24"/>
          <w:lang w:val="it-IT" w:eastAsia="de-DE"/>
        </w:rPr>
        <w:t xml:space="preserve">, Mirko </w:t>
      </w:r>
      <w:proofErr w:type="spellStart"/>
      <w:r w:rsidRPr="007C7846">
        <w:rPr>
          <w:rFonts w:ascii="Verdana" w:eastAsia="Times New Roman" w:hAnsi="Verdana" w:cs="Times New Roman"/>
          <w:b/>
          <w:bCs/>
          <w:sz w:val="24"/>
          <w:szCs w:val="24"/>
          <w:lang w:val="it-IT" w:eastAsia="de-DE"/>
        </w:rPr>
        <w:t>Insam</w:t>
      </w:r>
      <w:proofErr w:type="spellEnd"/>
      <w:r w:rsidRPr="007C7846">
        <w:rPr>
          <w:rFonts w:ascii="Verdana" w:eastAsia="Times New Roman" w:hAnsi="Verdana" w:cs="Times New Roman"/>
          <w:b/>
          <w:bCs/>
          <w:sz w:val="24"/>
          <w:szCs w:val="24"/>
          <w:lang w:val="it-IT" w:eastAsia="de-DE"/>
        </w:rPr>
        <w:t xml:space="preserve">, </w:t>
      </w:r>
      <w:r>
        <w:rPr>
          <w:rFonts w:ascii="Verdana" w:eastAsia="Times New Roman" w:hAnsi="Verdana" w:cs="Times New Roman"/>
          <w:b/>
          <w:bCs/>
          <w:sz w:val="24"/>
          <w:szCs w:val="24"/>
          <w:lang w:val="it-IT" w:eastAsia="de-DE"/>
        </w:rPr>
        <w:t xml:space="preserve">Andreas </w:t>
      </w:r>
      <w:proofErr w:type="spellStart"/>
      <w:r>
        <w:rPr>
          <w:rFonts w:ascii="Verdana" w:eastAsia="Times New Roman" w:hAnsi="Verdana" w:cs="Times New Roman"/>
          <w:b/>
          <w:bCs/>
          <w:sz w:val="24"/>
          <w:szCs w:val="24"/>
          <w:lang w:val="it-IT" w:eastAsia="de-DE"/>
        </w:rPr>
        <w:t>Kondrak</w:t>
      </w:r>
      <w:proofErr w:type="spellEnd"/>
      <w:r>
        <w:rPr>
          <w:rFonts w:ascii="Verdana" w:eastAsia="Times New Roman" w:hAnsi="Verdana" w:cs="Times New Roman"/>
          <w:b/>
          <w:bCs/>
          <w:sz w:val="24"/>
          <w:szCs w:val="24"/>
          <w:lang w:val="it-IT" w:eastAsia="de-DE"/>
        </w:rPr>
        <w:t xml:space="preserve">, </w:t>
      </w:r>
      <w:r w:rsidRPr="007C7846">
        <w:rPr>
          <w:rFonts w:ascii="Verdana" w:eastAsia="Times New Roman" w:hAnsi="Verdana" w:cs="Times New Roman"/>
          <w:b/>
          <w:bCs/>
          <w:sz w:val="24"/>
          <w:szCs w:val="24"/>
          <w:lang w:val="it-IT" w:eastAsia="de-DE"/>
        </w:rPr>
        <w:t xml:space="preserve">Medea Moroder, Manuel Mussner, Fabio Perathoner, Lukas </w:t>
      </w:r>
      <w:proofErr w:type="spellStart"/>
      <w:r w:rsidRPr="007C7846">
        <w:rPr>
          <w:rFonts w:ascii="Verdana" w:eastAsia="Times New Roman" w:hAnsi="Verdana" w:cs="Times New Roman"/>
          <w:b/>
          <w:bCs/>
          <w:sz w:val="24"/>
          <w:szCs w:val="24"/>
          <w:lang w:val="it-IT" w:eastAsia="de-DE"/>
        </w:rPr>
        <w:t>Pitscheider</w:t>
      </w:r>
      <w:proofErr w:type="spellEnd"/>
      <w:r w:rsidR="001D6615">
        <w:rPr>
          <w:rFonts w:ascii="Verdana" w:eastAsia="Times New Roman" w:hAnsi="Verdana" w:cs="Times New Roman"/>
          <w:b/>
          <w:bCs/>
          <w:sz w:val="24"/>
          <w:szCs w:val="24"/>
          <w:lang w:val="it-IT" w:eastAsia="de-DE"/>
        </w:rPr>
        <w:t xml:space="preserve"> y</w:t>
      </w:r>
      <w:r w:rsidRPr="007C7846">
        <w:rPr>
          <w:rFonts w:ascii="Verdana" w:eastAsia="Times New Roman" w:hAnsi="Verdana" w:cs="Times New Roman"/>
          <w:b/>
          <w:bCs/>
          <w:sz w:val="24"/>
          <w:szCs w:val="24"/>
          <w:lang w:val="it-IT" w:eastAsia="de-DE"/>
        </w:rPr>
        <w:t xml:space="preserve"> Ariel </w:t>
      </w:r>
      <w:proofErr w:type="spellStart"/>
      <w:r w:rsidRPr="007C7846">
        <w:rPr>
          <w:rFonts w:ascii="Verdana" w:eastAsia="Times New Roman" w:hAnsi="Verdana" w:cs="Times New Roman"/>
          <w:b/>
          <w:bCs/>
          <w:sz w:val="24"/>
          <w:szCs w:val="24"/>
          <w:lang w:val="it-IT" w:eastAsia="de-DE"/>
        </w:rPr>
        <w:t>Trettel</w:t>
      </w:r>
      <w:proofErr w:type="spellEnd"/>
    </w:p>
    <w:bookmarkEnd w:id="0"/>
    <w:p w14:paraId="3282645A" w14:textId="77777777" w:rsidR="00531CD8" w:rsidRPr="007C7846" w:rsidRDefault="00531CD8" w:rsidP="00531CD8">
      <w:pPr>
        <w:spacing w:after="0" w:line="360" w:lineRule="auto"/>
        <w:jc w:val="both"/>
        <w:rPr>
          <w:rFonts w:ascii="Verdana" w:eastAsia="Times New Roman" w:hAnsi="Verdana" w:cs="Times New Roman"/>
          <w:sz w:val="24"/>
          <w:szCs w:val="24"/>
          <w:lang w:val="it-IT" w:eastAsia="de-DE"/>
        </w:rPr>
      </w:pPr>
    </w:p>
    <w:p w14:paraId="4F50A956" w14:textId="7FE33E02" w:rsidR="00531CD8" w:rsidRPr="00FC7025" w:rsidRDefault="00B87A1C" w:rsidP="00531CD8">
      <w:pPr>
        <w:spacing w:after="0" w:line="360" w:lineRule="auto"/>
        <w:jc w:val="both"/>
        <w:rPr>
          <w:rFonts w:ascii="Verdana" w:eastAsia="Times New Roman" w:hAnsi="Verdana" w:cs="Times New Roman"/>
          <w:sz w:val="24"/>
          <w:szCs w:val="24"/>
          <w:lang w:val="it-IT" w:eastAsia="de-DE"/>
        </w:rPr>
      </w:pPr>
      <w:bookmarkStart w:id="1" w:name="_Hlk33800253"/>
      <w:proofErr w:type="spellStart"/>
      <w:r>
        <w:rPr>
          <w:rFonts w:ascii="Verdana" w:eastAsia="Times New Roman" w:hAnsi="Verdana" w:cs="Times New Roman"/>
          <w:sz w:val="24"/>
          <w:szCs w:val="24"/>
          <w:lang w:val="it-IT" w:eastAsia="de-DE"/>
        </w:rPr>
        <w:t>Giaurida</w:t>
      </w:r>
      <w:proofErr w:type="spellEnd"/>
      <w:r w:rsidR="00531CD8" w:rsidRPr="00FC7025">
        <w:rPr>
          <w:rFonts w:ascii="Verdana" w:eastAsia="Times New Roman" w:hAnsi="Verdana" w:cs="Times New Roman"/>
          <w:sz w:val="24"/>
          <w:szCs w:val="24"/>
          <w:lang w:val="it-IT" w:eastAsia="de-DE"/>
        </w:rPr>
        <w:t xml:space="preserve">: </w:t>
      </w:r>
      <w:r w:rsidR="00797BFB">
        <w:rPr>
          <w:rFonts w:ascii="Verdana" w:eastAsia="Times New Roman" w:hAnsi="Verdana" w:cs="Times New Roman"/>
          <w:sz w:val="24"/>
          <w:szCs w:val="24"/>
          <w:lang w:val="it-IT" w:eastAsia="de-DE"/>
        </w:rPr>
        <w:t>20</w:t>
      </w:r>
      <w:r w:rsidR="00531CD8" w:rsidRPr="00FC7025">
        <w:rPr>
          <w:rFonts w:ascii="Verdana" w:eastAsia="Times New Roman" w:hAnsi="Verdana" w:cs="Times New Roman"/>
          <w:sz w:val="24"/>
          <w:szCs w:val="24"/>
          <w:lang w:val="it-IT" w:eastAsia="de-DE"/>
        </w:rPr>
        <w:t>.0</w:t>
      </w:r>
      <w:r w:rsidR="007C7846">
        <w:rPr>
          <w:rFonts w:ascii="Verdana" w:eastAsia="Times New Roman" w:hAnsi="Verdana" w:cs="Times New Roman"/>
          <w:sz w:val="24"/>
          <w:szCs w:val="24"/>
          <w:lang w:val="it-IT" w:eastAsia="de-DE"/>
        </w:rPr>
        <w:t>3</w:t>
      </w:r>
      <w:r w:rsidR="00531CD8" w:rsidRPr="00FC7025">
        <w:rPr>
          <w:rFonts w:ascii="Verdana" w:eastAsia="Times New Roman" w:hAnsi="Verdana" w:cs="Times New Roman"/>
          <w:sz w:val="24"/>
          <w:szCs w:val="24"/>
          <w:lang w:val="it-IT" w:eastAsia="de-DE"/>
        </w:rPr>
        <w:t xml:space="preserve">.2020 </w:t>
      </w:r>
      <w:proofErr w:type="spellStart"/>
      <w:r>
        <w:rPr>
          <w:rFonts w:ascii="Verdana" w:eastAsia="Times New Roman" w:hAnsi="Verdana" w:cs="Times New Roman"/>
          <w:sz w:val="24"/>
          <w:szCs w:val="24"/>
          <w:lang w:val="it-IT" w:eastAsia="de-DE"/>
        </w:rPr>
        <w:t>dala</w:t>
      </w:r>
      <w:proofErr w:type="spellEnd"/>
      <w:r>
        <w:rPr>
          <w:rFonts w:ascii="Verdana" w:eastAsia="Times New Roman" w:hAnsi="Verdana" w:cs="Times New Roman"/>
          <w:sz w:val="24"/>
          <w:szCs w:val="24"/>
          <w:lang w:val="it-IT" w:eastAsia="de-DE"/>
        </w:rPr>
        <w:t xml:space="preserve"> </w:t>
      </w:r>
      <w:r w:rsidR="00531CD8" w:rsidRPr="00FC7025">
        <w:rPr>
          <w:rFonts w:ascii="Verdana" w:eastAsia="Times New Roman" w:hAnsi="Verdana" w:cs="Times New Roman"/>
          <w:sz w:val="24"/>
          <w:szCs w:val="24"/>
          <w:lang w:val="it-IT" w:eastAsia="de-DE"/>
        </w:rPr>
        <w:t>20.00</w:t>
      </w:r>
    </w:p>
    <w:p w14:paraId="2EE1F931" w14:textId="4982B71B" w:rsidR="00531CD8" w:rsidRPr="00FC7025" w:rsidRDefault="00797BFB" w:rsidP="00531CD8">
      <w:pPr>
        <w:spacing w:after="0" w:line="360" w:lineRule="auto"/>
        <w:jc w:val="both"/>
        <w:rPr>
          <w:rFonts w:ascii="Verdana" w:eastAsia="Times New Roman" w:hAnsi="Verdana" w:cs="Times New Roman"/>
          <w:sz w:val="24"/>
          <w:szCs w:val="24"/>
          <w:lang w:val="it-IT" w:eastAsia="de-DE"/>
        </w:rPr>
      </w:pPr>
      <w:bookmarkStart w:id="2" w:name="_Hlk33800074"/>
      <w:bookmarkStart w:id="3" w:name="_Hlk33799934"/>
      <w:r>
        <w:rPr>
          <w:rFonts w:ascii="Verdana" w:eastAsia="Times New Roman" w:hAnsi="Verdana" w:cs="Times New Roman"/>
          <w:sz w:val="24"/>
          <w:szCs w:val="24"/>
          <w:lang w:val="it-IT" w:eastAsia="de-DE"/>
        </w:rPr>
        <w:t>21</w:t>
      </w:r>
      <w:r w:rsidR="00531CD8" w:rsidRPr="00FC7025">
        <w:rPr>
          <w:rFonts w:ascii="Verdana" w:eastAsia="Times New Roman" w:hAnsi="Verdana" w:cs="Times New Roman"/>
          <w:sz w:val="24"/>
          <w:szCs w:val="24"/>
          <w:lang w:val="it-IT" w:eastAsia="de-DE"/>
        </w:rPr>
        <w:t>.0</w:t>
      </w:r>
      <w:r w:rsidR="007C7846">
        <w:rPr>
          <w:rFonts w:ascii="Verdana" w:eastAsia="Times New Roman" w:hAnsi="Verdana" w:cs="Times New Roman"/>
          <w:sz w:val="24"/>
          <w:szCs w:val="24"/>
          <w:lang w:val="it-IT" w:eastAsia="de-DE"/>
        </w:rPr>
        <w:t>3</w:t>
      </w:r>
      <w:r w:rsidR="00531CD8" w:rsidRPr="00FC7025">
        <w:rPr>
          <w:rFonts w:ascii="Verdana" w:eastAsia="Times New Roman" w:hAnsi="Verdana" w:cs="Times New Roman"/>
          <w:sz w:val="24"/>
          <w:szCs w:val="24"/>
          <w:lang w:val="it-IT" w:eastAsia="de-DE"/>
        </w:rPr>
        <w:t xml:space="preserve">.2020 </w:t>
      </w:r>
      <w:r>
        <w:rPr>
          <w:rFonts w:ascii="Verdana" w:eastAsia="Times New Roman" w:hAnsi="Verdana" w:cs="Times New Roman"/>
          <w:sz w:val="24"/>
          <w:szCs w:val="24"/>
          <w:lang w:val="it-IT" w:eastAsia="de-DE"/>
        </w:rPr>
        <w:t>–</w:t>
      </w:r>
      <w:r w:rsidR="00531CD8" w:rsidRPr="00FC7025">
        <w:rPr>
          <w:rFonts w:ascii="Verdana" w:eastAsia="Times New Roman" w:hAnsi="Verdana" w:cs="Times New Roman"/>
          <w:sz w:val="24"/>
          <w:szCs w:val="24"/>
          <w:lang w:val="it-IT" w:eastAsia="de-DE"/>
        </w:rPr>
        <w:t xml:space="preserve"> </w:t>
      </w:r>
      <w:r>
        <w:rPr>
          <w:rFonts w:ascii="Verdana" w:eastAsia="Times New Roman" w:hAnsi="Verdana" w:cs="Times New Roman"/>
          <w:sz w:val="24"/>
          <w:szCs w:val="24"/>
          <w:lang w:val="it-IT" w:eastAsia="de-DE"/>
        </w:rPr>
        <w:t>04.04</w:t>
      </w:r>
      <w:r w:rsidR="00531CD8" w:rsidRPr="00FC7025">
        <w:rPr>
          <w:rFonts w:ascii="Verdana" w:eastAsia="Times New Roman" w:hAnsi="Verdana" w:cs="Times New Roman"/>
          <w:sz w:val="24"/>
          <w:szCs w:val="24"/>
          <w:lang w:val="it-IT" w:eastAsia="de-DE"/>
        </w:rPr>
        <w:t>.2020</w:t>
      </w:r>
    </w:p>
    <w:bookmarkEnd w:id="2"/>
    <w:p w14:paraId="2E219508" w14:textId="77777777" w:rsidR="00531CD8" w:rsidRPr="00FC7025" w:rsidRDefault="00531CD8" w:rsidP="00531CD8">
      <w:pPr>
        <w:spacing w:after="0" w:line="360" w:lineRule="auto"/>
        <w:jc w:val="both"/>
        <w:rPr>
          <w:rFonts w:ascii="Verdana" w:eastAsia="Times New Roman" w:hAnsi="Verdana" w:cs="Times New Roman"/>
          <w:sz w:val="24"/>
          <w:szCs w:val="24"/>
          <w:lang w:val="it-IT" w:eastAsia="de-DE"/>
        </w:rPr>
      </w:pPr>
      <w:r w:rsidRPr="00FC7025">
        <w:rPr>
          <w:rFonts w:ascii="Verdana" w:eastAsia="Times New Roman" w:hAnsi="Verdana" w:cs="Times New Roman"/>
          <w:sz w:val="24"/>
          <w:szCs w:val="24"/>
          <w:lang w:val="it-IT" w:eastAsia="de-DE"/>
        </w:rPr>
        <w:t>10.00 - 12.00, 17.00 – 19.00</w:t>
      </w:r>
    </w:p>
    <w:bookmarkEnd w:id="3"/>
    <w:p w14:paraId="595F31A4" w14:textId="6152F38A" w:rsidR="00531CD8" w:rsidRPr="00FC7025" w:rsidRDefault="00B87A1C" w:rsidP="00531CD8">
      <w:pPr>
        <w:spacing w:after="0" w:line="360" w:lineRule="auto"/>
        <w:jc w:val="both"/>
        <w:rPr>
          <w:rFonts w:ascii="Verdana" w:eastAsia="Times New Roman" w:hAnsi="Verdana" w:cs="Times New Roman"/>
          <w:sz w:val="24"/>
          <w:szCs w:val="24"/>
          <w:lang w:val="it-IT" w:eastAsia="de-DE"/>
        </w:rPr>
      </w:pPr>
      <w:proofErr w:type="spellStart"/>
      <w:r>
        <w:rPr>
          <w:rFonts w:ascii="Verdana" w:eastAsia="Times New Roman" w:hAnsi="Verdana" w:cs="Times New Roman"/>
          <w:sz w:val="24"/>
          <w:szCs w:val="24"/>
          <w:lang w:val="it-IT" w:eastAsia="de-DE"/>
        </w:rPr>
        <w:t>Lunesc</w:t>
      </w:r>
      <w:proofErr w:type="spellEnd"/>
      <w:r>
        <w:rPr>
          <w:rFonts w:ascii="Verdana" w:eastAsia="Times New Roman" w:hAnsi="Verdana" w:cs="Times New Roman"/>
          <w:sz w:val="24"/>
          <w:szCs w:val="24"/>
          <w:lang w:val="it-IT" w:eastAsia="de-DE"/>
        </w:rPr>
        <w:t xml:space="preserve"> </w:t>
      </w:r>
      <w:proofErr w:type="spellStart"/>
      <w:r>
        <w:rPr>
          <w:rFonts w:ascii="Verdana" w:eastAsia="Times New Roman" w:hAnsi="Verdana" w:cs="Times New Roman"/>
          <w:sz w:val="24"/>
          <w:szCs w:val="24"/>
          <w:lang w:val="it-IT" w:eastAsia="de-DE"/>
        </w:rPr>
        <w:t>stlut</w:t>
      </w:r>
      <w:proofErr w:type="spellEnd"/>
    </w:p>
    <w:p w14:paraId="2ACF8BCA" w14:textId="4B1AC2BE" w:rsidR="00EA0F25" w:rsidRPr="00EA0F25" w:rsidRDefault="00531CD8" w:rsidP="00824C21">
      <w:pPr>
        <w:spacing w:after="0" w:line="240" w:lineRule="auto"/>
        <w:jc w:val="both"/>
        <w:rPr>
          <w:rFonts w:ascii="Verdana" w:eastAsia="Times New Roman" w:hAnsi="Verdana" w:cs="Times New Roman"/>
          <w:sz w:val="24"/>
          <w:szCs w:val="24"/>
          <w:lang w:val="it-IT" w:eastAsia="de-DE"/>
        </w:rPr>
      </w:pPr>
      <w:r w:rsidRPr="00EA0F25">
        <w:rPr>
          <w:rFonts w:ascii="Verdana" w:eastAsia="Times New Roman" w:hAnsi="Verdana" w:cs="Times New Roman"/>
          <w:sz w:val="24"/>
          <w:szCs w:val="24"/>
          <w:lang w:val="it-IT" w:eastAsia="de-DE"/>
        </w:rPr>
        <w:br/>
      </w:r>
      <w:proofErr w:type="gramStart"/>
      <w:r w:rsidR="00EA0F25" w:rsidRPr="00EA0F25">
        <w:rPr>
          <w:rFonts w:ascii="Verdana" w:eastAsia="Times New Roman" w:hAnsi="Verdana" w:cs="Times New Roman"/>
          <w:sz w:val="24"/>
          <w:szCs w:val="24"/>
          <w:lang w:val="it-IT" w:eastAsia="de-DE"/>
        </w:rPr>
        <w:t>La Lia</w:t>
      </w:r>
      <w:proofErr w:type="gramEnd"/>
      <w:r w:rsidR="00EA0F25" w:rsidRPr="00EA0F25">
        <w:rPr>
          <w:rFonts w:ascii="Verdana" w:eastAsia="Times New Roman" w:hAnsi="Verdana" w:cs="Times New Roman"/>
          <w:sz w:val="24"/>
          <w:szCs w:val="24"/>
          <w:lang w:val="it-IT" w:eastAsia="de-DE"/>
        </w:rPr>
        <w:t xml:space="preserve"> Mostra d’Ert à </w:t>
      </w:r>
      <w:proofErr w:type="spellStart"/>
      <w:r w:rsidR="00EA0F25" w:rsidRPr="00EA0F25">
        <w:rPr>
          <w:rFonts w:ascii="Verdana" w:eastAsia="Times New Roman" w:hAnsi="Verdana" w:cs="Times New Roman"/>
          <w:sz w:val="24"/>
          <w:szCs w:val="24"/>
          <w:lang w:val="it-IT" w:eastAsia="de-DE"/>
        </w:rPr>
        <w:t>chëst</w:t>
      </w:r>
      <w:proofErr w:type="spellEnd"/>
      <w:r w:rsidR="00EA0F25" w:rsidRPr="00EA0F25">
        <w:rPr>
          <w:rFonts w:ascii="Verdana" w:eastAsia="Times New Roman" w:hAnsi="Verdana" w:cs="Times New Roman"/>
          <w:sz w:val="24"/>
          <w:szCs w:val="24"/>
          <w:lang w:val="it-IT" w:eastAsia="de-DE"/>
        </w:rPr>
        <w:t xml:space="preserve"> </w:t>
      </w:r>
      <w:proofErr w:type="spellStart"/>
      <w:r w:rsidR="00EA0F25" w:rsidRPr="00EA0F25">
        <w:rPr>
          <w:rFonts w:ascii="Verdana" w:eastAsia="Times New Roman" w:hAnsi="Verdana" w:cs="Times New Roman"/>
          <w:sz w:val="24"/>
          <w:szCs w:val="24"/>
          <w:lang w:val="it-IT" w:eastAsia="de-DE"/>
        </w:rPr>
        <w:t>ann</w:t>
      </w:r>
      <w:proofErr w:type="spellEnd"/>
      <w:r w:rsidR="00EA0F25" w:rsidRPr="00EA0F25">
        <w:rPr>
          <w:rFonts w:ascii="Verdana" w:eastAsia="Times New Roman" w:hAnsi="Verdana" w:cs="Times New Roman"/>
          <w:sz w:val="24"/>
          <w:szCs w:val="24"/>
          <w:lang w:val="it-IT" w:eastAsia="de-DE"/>
        </w:rPr>
        <w:t xml:space="preserve"> </w:t>
      </w:r>
      <w:proofErr w:type="spellStart"/>
      <w:r w:rsidR="00EA0F25" w:rsidRPr="00EA0F25">
        <w:rPr>
          <w:rFonts w:ascii="Verdana" w:eastAsia="Times New Roman" w:hAnsi="Verdana" w:cs="Times New Roman"/>
          <w:sz w:val="24"/>
          <w:szCs w:val="24"/>
          <w:lang w:val="it-IT" w:eastAsia="de-DE"/>
        </w:rPr>
        <w:t>inò</w:t>
      </w:r>
      <w:proofErr w:type="spellEnd"/>
      <w:r w:rsidR="00EA0F25" w:rsidRPr="00EA0F25">
        <w:rPr>
          <w:rFonts w:ascii="Verdana" w:eastAsia="Times New Roman" w:hAnsi="Verdana" w:cs="Times New Roman"/>
          <w:sz w:val="24"/>
          <w:szCs w:val="24"/>
          <w:lang w:val="it-IT" w:eastAsia="de-DE"/>
        </w:rPr>
        <w:t xml:space="preserve"> </w:t>
      </w:r>
      <w:proofErr w:type="spellStart"/>
      <w:r w:rsidR="00EA0F25" w:rsidRPr="00EA0F25">
        <w:rPr>
          <w:rFonts w:ascii="Verdana" w:eastAsia="Times New Roman" w:hAnsi="Verdana" w:cs="Times New Roman"/>
          <w:sz w:val="24"/>
          <w:szCs w:val="24"/>
          <w:lang w:val="it-IT" w:eastAsia="de-DE"/>
        </w:rPr>
        <w:t>metù</w:t>
      </w:r>
      <w:proofErr w:type="spellEnd"/>
      <w:r w:rsidR="00EA0F25" w:rsidRPr="00EA0F25">
        <w:rPr>
          <w:rFonts w:ascii="Verdana" w:eastAsia="Times New Roman" w:hAnsi="Verdana" w:cs="Times New Roman"/>
          <w:sz w:val="24"/>
          <w:szCs w:val="24"/>
          <w:lang w:val="it-IT" w:eastAsia="de-DE"/>
        </w:rPr>
        <w:t xml:space="preserve"> a </w:t>
      </w:r>
      <w:proofErr w:type="spellStart"/>
      <w:r w:rsidR="00EA0F25" w:rsidRPr="00EA0F25">
        <w:rPr>
          <w:rFonts w:ascii="Verdana" w:eastAsia="Times New Roman" w:hAnsi="Verdana" w:cs="Times New Roman"/>
          <w:sz w:val="24"/>
          <w:szCs w:val="24"/>
          <w:lang w:val="it-IT" w:eastAsia="de-DE"/>
        </w:rPr>
        <w:t>jì</w:t>
      </w:r>
      <w:proofErr w:type="spellEnd"/>
      <w:r w:rsidR="00EA0F25" w:rsidRPr="00EA0F25">
        <w:rPr>
          <w:rFonts w:ascii="Verdana" w:eastAsia="Times New Roman" w:hAnsi="Verdana" w:cs="Times New Roman"/>
          <w:sz w:val="24"/>
          <w:szCs w:val="24"/>
          <w:lang w:val="it-IT" w:eastAsia="de-DE"/>
        </w:rPr>
        <w:t xml:space="preserve"> </w:t>
      </w:r>
      <w:proofErr w:type="spellStart"/>
      <w:r w:rsidR="00EA0F25" w:rsidRPr="00EA0F25">
        <w:rPr>
          <w:rFonts w:ascii="Verdana" w:eastAsia="Times New Roman" w:hAnsi="Verdana" w:cs="Times New Roman"/>
          <w:sz w:val="24"/>
          <w:szCs w:val="24"/>
          <w:lang w:val="it-IT" w:eastAsia="de-DE"/>
        </w:rPr>
        <w:t>na</w:t>
      </w:r>
      <w:proofErr w:type="spellEnd"/>
      <w:r w:rsidR="00EA0F25" w:rsidRPr="00EA0F25">
        <w:rPr>
          <w:rFonts w:ascii="Verdana" w:eastAsia="Times New Roman" w:hAnsi="Verdana" w:cs="Times New Roman"/>
          <w:sz w:val="24"/>
          <w:szCs w:val="24"/>
          <w:lang w:val="it-IT" w:eastAsia="de-DE"/>
        </w:rPr>
        <w:t xml:space="preserve"> mostra dl </w:t>
      </w:r>
      <w:proofErr w:type="spellStart"/>
      <w:r w:rsidR="00EA0F25" w:rsidRPr="00EA0F25">
        <w:rPr>
          <w:rFonts w:ascii="Verdana" w:eastAsia="Times New Roman" w:hAnsi="Verdana" w:cs="Times New Roman"/>
          <w:sz w:val="24"/>
          <w:szCs w:val="24"/>
          <w:lang w:val="it-IT" w:eastAsia="de-DE"/>
        </w:rPr>
        <w:t>cunsëi</w:t>
      </w:r>
      <w:proofErr w:type="spellEnd"/>
      <w:r w:rsidR="00EA0F25" w:rsidRPr="00EA0F25">
        <w:rPr>
          <w:rFonts w:ascii="Verdana" w:eastAsia="Times New Roman" w:hAnsi="Verdana" w:cs="Times New Roman"/>
          <w:sz w:val="24"/>
          <w:szCs w:val="24"/>
          <w:lang w:val="it-IT" w:eastAsia="de-DE"/>
        </w:rPr>
        <w:t>. La tematica „</w:t>
      </w:r>
      <w:proofErr w:type="spellStart"/>
      <w:proofErr w:type="gramStart"/>
      <w:r w:rsidR="00EA0F25" w:rsidRPr="00EA0F25">
        <w:rPr>
          <w:rFonts w:ascii="Verdana" w:eastAsia="Times New Roman" w:hAnsi="Verdana" w:cs="Times New Roman"/>
          <w:sz w:val="24"/>
          <w:szCs w:val="24"/>
          <w:lang w:val="it-IT" w:eastAsia="de-DE"/>
        </w:rPr>
        <w:t>nvidia</w:t>
      </w:r>
      <w:proofErr w:type="spellEnd"/>
      <w:r w:rsidR="00EA0F25" w:rsidRPr="00EA0F25">
        <w:rPr>
          <w:rFonts w:ascii="Verdana" w:eastAsia="Times New Roman" w:hAnsi="Verdana" w:cs="Times New Roman"/>
          <w:sz w:val="24"/>
          <w:szCs w:val="24"/>
          <w:lang w:val="it-IT" w:eastAsia="de-DE"/>
        </w:rPr>
        <w:t xml:space="preserve">“ </w:t>
      </w:r>
      <w:proofErr w:type="spellStart"/>
      <w:r w:rsidR="00EA0F25" w:rsidRPr="00EA0F25">
        <w:rPr>
          <w:rFonts w:ascii="Verdana" w:eastAsia="Times New Roman" w:hAnsi="Verdana" w:cs="Times New Roman"/>
          <w:sz w:val="24"/>
          <w:szCs w:val="24"/>
          <w:lang w:val="it-IT" w:eastAsia="de-DE"/>
        </w:rPr>
        <w:t>ie</w:t>
      </w:r>
      <w:proofErr w:type="spellEnd"/>
      <w:proofErr w:type="gramEnd"/>
      <w:r w:rsidR="00EA0F25" w:rsidRPr="00EA0F25">
        <w:rPr>
          <w:rFonts w:ascii="Verdana" w:eastAsia="Times New Roman" w:hAnsi="Verdana" w:cs="Times New Roman"/>
          <w:sz w:val="24"/>
          <w:szCs w:val="24"/>
          <w:lang w:val="it-IT" w:eastAsia="de-DE"/>
        </w:rPr>
        <w:t xml:space="preserve"> </w:t>
      </w:r>
      <w:proofErr w:type="spellStart"/>
      <w:r w:rsidR="00EA0F25" w:rsidRPr="00EA0F25">
        <w:rPr>
          <w:rFonts w:ascii="Verdana" w:eastAsia="Times New Roman" w:hAnsi="Verdana" w:cs="Times New Roman"/>
          <w:sz w:val="24"/>
          <w:szCs w:val="24"/>
          <w:lang w:val="it-IT" w:eastAsia="de-DE"/>
        </w:rPr>
        <w:t>unida</w:t>
      </w:r>
      <w:proofErr w:type="spellEnd"/>
      <w:r w:rsidR="00EA0F25" w:rsidRPr="00EA0F25">
        <w:rPr>
          <w:rFonts w:ascii="Verdana" w:eastAsia="Times New Roman" w:hAnsi="Verdana" w:cs="Times New Roman"/>
          <w:sz w:val="24"/>
          <w:szCs w:val="24"/>
          <w:lang w:val="it-IT" w:eastAsia="de-DE"/>
        </w:rPr>
        <w:t xml:space="preserve"> </w:t>
      </w:r>
      <w:proofErr w:type="spellStart"/>
      <w:r w:rsidR="00EA0F25">
        <w:rPr>
          <w:rFonts w:ascii="Verdana" w:eastAsia="Times New Roman" w:hAnsi="Verdana" w:cs="Times New Roman"/>
          <w:sz w:val="24"/>
          <w:szCs w:val="24"/>
          <w:lang w:val="it-IT" w:eastAsia="de-DE"/>
        </w:rPr>
        <w:t>tëuta</w:t>
      </w:r>
      <w:proofErr w:type="spellEnd"/>
      <w:r w:rsidR="00EA0F25">
        <w:rPr>
          <w:rFonts w:ascii="Verdana" w:eastAsia="Times New Roman" w:hAnsi="Verdana" w:cs="Times New Roman"/>
          <w:sz w:val="24"/>
          <w:szCs w:val="24"/>
          <w:lang w:val="it-IT" w:eastAsia="de-DE"/>
        </w:rPr>
        <w:t xml:space="preserve"> </w:t>
      </w:r>
      <w:proofErr w:type="spellStart"/>
      <w:r w:rsidR="00EA0F25">
        <w:rPr>
          <w:rFonts w:ascii="Verdana" w:eastAsia="Times New Roman" w:hAnsi="Verdana" w:cs="Times New Roman"/>
          <w:sz w:val="24"/>
          <w:szCs w:val="24"/>
          <w:lang w:val="it-IT" w:eastAsia="de-DE"/>
        </w:rPr>
        <w:t>sot</w:t>
      </w:r>
      <w:proofErr w:type="spellEnd"/>
      <w:r w:rsidR="00EA0F25">
        <w:rPr>
          <w:rFonts w:ascii="Verdana" w:eastAsia="Times New Roman" w:hAnsi="Verdana" w:cs="Times New Roman"/>
          <w:sz w:val="24"/>
          <w:szCs w:val="24"/>
          <w:lang w:val="it-IT" w:eastAsia="de-DE"/>
        </w:rPr>
        <w:t xml:space="preserve"> al </w:t>
      </w:r>
      <w:proofErr w:type="spellStart"/>
      <w:r w:rsidR="00EA0F25">
        <w:rPr>
          <w:rFonts w:ascii="Verdana" w:eastAsia="Times New Roman" w:hAnsi="Verdana" w:cs="Times New Roman"/>
          <w:sz w:val="24"/>
          <w:szCs w:val="24"/>
          <w:lang w:val="it-IT" w:eastAsia="de-DE"/>
        </w:rPr>
        <w:t>udlon</w:t>
      </w:r>
      <w:proofErr w:type="spellEnd"/>
      <w:r w:rsidR="00EA0F25" w:rsidRPr="00EA0F25">
        <w:rPr>
          <w:rFonts w:ascii="Verdana" w:eastAsia="Times New Roman" w:hAnsi="Verdana" w:cs="Times New Roman"/>
          <w:sz w:val="24"/>
          <w:szCs w:val="24"/>
          <w:lang w:val="it-IT" w:eastAsia="de-DE"/>
        </w:rPr>
        <w:t xml:space="preserve"> dai </w:t>
      </w:r>
      <w:proofErr w:type="spellStart"/>
      <w:r w:rsidR="00EA0F25" w:rsidRPr="00EA0F25">
        <w:rPr>
          <w:rFonts w:ascii="Verdana" w:eastAsia="Times New Roman" w:hAnsi="Verdana" w:cs="Times New Roman"/>
          <w:sz w:val="24"/>
          <w:szCs w:val="24"/>
          <w:lang w:val="it-IT" w:eastAsia="de-DE"/>
        </w:rPr>
        <w:t>cumëmbri</w:t>
      </w:r>
      <w:proofErr w:type="spellEnd"/>
      <w:r w:rsidR="00EA0F25" w:rsidRPr="00EA0F25">
        <w:rPr>
          <w:rFonts w:ascii="Verdana" w:eastAsia="Times New Roman" w:hAnsi="Verdana" w:cs="Times New Roman"/>
          <w:sz w:val="24"/>
          <w:szCs w:val="24"/>
          <w:lang w:val="it-IT" w:eastAsia="de-DE"/>
        </w:rPr>
        <w:t xml:space="preserve"> d</w:t>
      </w:r>
      <w:r w:rsidR="00EA0F25">
        <w:rPr>
          <w:rFonts w:ascii="Verdana" w:eastAsia="Times New Roman" w:hAnsi="Verdana" w:cs="Times New Roman"/>
          <w:sz w:val="24"/>
          <w:szCs w:val="24"/>
          <w:lang w:val="it-IT" w:eastAsia="de-DE"/>
        </w:rPr>
        <w:t>l</w:t>
      </w:r>
      <w:r w:rsidR="00EA0F25" w:rsidRPr="00EA0F25">
        <w:rPr>
          <w:rFonts w:ascii="Verdana" w:eastAsia="Times New Roman" w:hAnsi="Verdana" w:cs="Times New Roman"/>
          <w:sz w:val="24"/>
          <w:szCs w:val="24"/>
          <w:lang w:val="it-IT" w:eastAsia="de-DE"/>
        </w:rPr>
        <w:t xml:space="preserve"> </w:t>
      </w:r>
      <w:proofErr w:type="spellStart"/>
      <w:r w:rsidR="00EA0F25" w:rsidRPr="00EA0F25">
        <w:rPr>
          <w:rFonts w:ascii="Verdana" w:eastAsia="Times New Roman" w:hAnsi="Verdana" w:cs="Times New Roman"/>
          <w:sz w:val="24"/>
          <w:szCs w:val="24"/>
          <w:lang w:val="it-IT" w:eastAsia="de-DE"/>
        </w:rPr>
        <w:t>cunsëi</w:t>
      </w:r>
      <w:proofErr w:type="spellEnd"/>
      <w:r w:rsidR="00EA0F25" w:rsidRPr="00EA0F25">
        <w:rPr>
          <w:rFonts w:ascii="Verdana" w:eastAsia="Times New Roman" w:hAnsi="Verdana" w:cs="Times New Roman"/>
          <w:sz w:val="24"/>
          <w:szCs w:val="24"/>
          <w:lang w:val="it-IT" w:eastAsia="de-DE"/>
        </w:rPr>
        <w:t xml:space="preserve"> y </w:t>
      </w:r>
      <w:proofErr w:type="spellStart"/>
      <w:r w:rsidR="00EA0F25" w:rsidRPr="00EA0F25">
        <w:rPr>
          <w:rFonts w:ascii="Verdana" w:eastAsia="Times New Roman" w:hAnsi="Verdana" w:cs="Times New Roman"/>
          <w:sz w:val="24"/>
          <w:szCs w:val="24"/>
          <w:lang w:val="it-IT" w:eastAsia="de-DE"/>
        </w:rPr>
        <w:t>nterpreteda</w:t>
      </w:r>
      <w:proofErr w:type="spellEnd"/>
      <w:r w:rsidR="00EA0F25" w:rsidRPr="00EA0F25">
        <w:rPr>
          <w:rFonts w:ascii="Verdana" w:eastAsia="Times New Roman" w:hAnsi="Verdana" w:cs="Times New Roman"/>
          <w:sz w:val="24"/>
          <w:szCs w:val="24"/>
          <w:lang w:val="it-IT" w:eastAsia="de-DE"/>
        </w:rPr>
        <w:t xml:space="preserve"> </w:t>
      </w:r>
      <w:proofErr w:type="spellStart"/>
      <w:r w:rsidR="00EA0F25" w:rsidRPr="00EA0F25">
        <w:rPr>
          <w:rFonts w:ascii="Verdana" w:eastAsia="Times New Roman" w:hAnsi="Verdana" w:cs="Times New Roman"/>
          <w:sz w:val="24"/>
          <w:szCs w:val="24"/>
          <w:lang w:val="it-IT" w:eastAsia="de-DE"/>
        </w:rPr>
        <w:t>cun</w:t>
      </w:r>
      <w:proofErr w:type="spellEnd"/>
      <w:r w:rsidR="00EA0F25" w:rsidRPr="00EA0F25">
        <w:rPr>
          <w:rFonts w:ascii="Verdana" w:eastAsia="Times New Roman" w:hAnsi="Verdana" w:cs="Times New Roman"/>
          <w:sz w:val="24"/>
          <w:szCs w:val="24"/>
          <w:lang w:val="it-IT" w:eastAsia="de-DE"/>
        </w:rPr>
        <w:t xml:space="preserve"> materiai y </w:t>
      </w:r>
      <w:proofErr w:type="spellStart"/>
      <w:r w:rsidR="00EA0F25" w:rsidRPr="00EA0F25">
        <w:rPr>
          <w:rFonts w:ascii="Verdana" w:eastAsia="Times New Roman" w:hAnsi="Verdana" w:cs="Times New Roman"/>
          <w:sz w:val="24"/>
          <w:szCs w:val="24"/>
          <w:lang w:val="it-IT" w:eastAsia="de-DE"/>
        </w:rPr>
        <w:t>tecniches</w:t>
      </w:r>
      <w:proofErr w:type="spellEnd"/>
      <w:r w:rsidR="00EA0F25" w:rsidRPr="00EA0F25">
        <w:rPr>
          <w:rFonts w:ascii="Verdana" w:eastAsia="Times New Roman" w:hAnsi="Verdana" w:cs="Times New Roman"/>
          <w:sz w:val="24"/>
          <w:szCs w:val="24"/>
          <w:lang w:val="it-IT" w:eastAsia="de-DE"/>
        </w:rPr>
        <w:t xml:space="preserve"> </w:t>
      </w:r>
      <w:proofErr w:type="spellStart"/>
      <w:r w:rsidR="00EA0F25" w:rsidRPr="00EA0F25">
        <w:rPr>
          <w:rFonts w:ascii="Verdana" w:eastAsia="Times New Roman" w:hAnsi="Verdana" w:cs="Times New Roman"/>
          <w:sz w:val="24"/>
          <w:szCs w:val="24"/>
          <w:lang w:val="it-IT" w:eastAsia="de-DE"/>
        </w:rPr>
        <w:t>desferëntes</w:t>
      </w:r>
      <w:proofErr w:type="spellEnd"/>
      <w:r w:rsidR="00EA0F25" w:rsidRPr="00EA0F25">
        <w:rPr>
          <w:rFonts w:ascii="Verdana" w:eastAsia="Times New Roman" w:hAnsi="Verdana" w:cs="Times New Roman"/>
          <w:sz w:val="24"/>
          <w:szCs w:val="24"/>
          <w:lang w:val="it-IT" w:eastAsia="de-DE"/>
        </w:rPr>
        <w:t xml:space="preserve">. </w:t>
      </w:r>
    </w:p>
    <w:p w14:paraId="6A88526A" w14:textId="212C8037" w:rsidR="00EA0F25" w:rsidRPr="00824C21" w:rsidRDefault="00EA0F25" w:rsidP="00EA0F25">
      <w:pPr>
        <w:spacing w:after="0" w:line="240" w:lineRule="auto"/>
        <w:jc w:val="both"/>
        <w:rPr>
          <w:rFonts w:ascii="Verdana" w:eastAsia="Times New Roman" w:hAnsi="Verdana" w:cs="Times New Roman"/>
          <w:sz w:val="24"/>
          <w:szCs w:val="24"/>
          <w:lang w:val="it-IT" w:eastAsia="de-DE"/>
        </w:rPr>
      </w:pPr>
      <w:r w:rsidRPr="00EA0F25">
        <w:rPr>
          <w:rFonts w:ascii="Verdana" w:eastAsia="Times New Roman" w:hAnsi="Verdana" w:cs="Times New Roman"/>
          <w:sz w:val="24"/>
          <w:szCs w:val="24"/>
          <w:lang w:val="it-IT" w:eastAsia="de-DE"/>
        </w:rPr>
        <w:br/>
      </w:r>
      <w:r w:rsidRPr="001D6615">
        <w:rPr>
          <w:rFonts w:ascii="Verdana" w:eastAsia="Times New Roman" w:hAnsi="Verdana" w:cs="Times New Roman"/>
          <w:i/>
          <w:iCs/>
          <w:sz w:val="24"/>
          <w:szCs w:val="24"/>
          <w:lang w:val="it-IT" w:eastAsia="de-DE"/>
        </w:rPr>
        <w:t>„</w:t>
      </w:r>
      <w:proofErr w:type="spellStart"/>
      <w:r w:rsidRPr="001D6615">
        <w:rPr>
          <w:rFonts w:ascii="Verdana" w:eastAsia="Times New Roman" w:hAnsi="Verdana" w:cs="Times New Roman"/>
          <w:i/>
          <w:iCs/>
          <w:sz w:val="24"/>
          <w:szCs w:val="24"/>
          <w:lang w:val="it-IT" w:eastAsia="de-DE"/>
        </w:rPr>
        <w:t>Cumpascion</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giapen</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scincà</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nvidia</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muessen</w:t>
      </w:r>
      <w:proofErr w:type="spellEnd"/>
      <w:r w:rsidRPr="001D6615">
        <w:rPr>
          <w:rFonts w:ascii="Verdana" w:eastAsia="Times New Roman" w:hAnsi="Verdana" w:cs="Times New Roman"/>
          <w:i/>
          <w:iCs/>
          <w:sz w:val="24"/>
          <w:szCs w:val="24"/>
          <w:lang w:val="it-IT" w:eastAsia="de-DE"/>
        </w:rPr>
        <w:t xml:space="preserve"> </w:t>
      </w:r>
      <w:r w:rsidR="007372F8" w:rsidRPr="001D6615">
        <w:rPr>
          <w:rFonts w:ascii="Verdana" w:eastAsia="Times New Roman" w:hAnsi="Verdana" w:cs="Times New Roman"/>
          <w:i/>
          <w:iCs/>
          <w:sz w:val="24"/>
          <w:szCs w:val="24"/>
          <w:lang w:val="it-IT" w:eastAsia="de-DE"/>
        </w:rPr>
        <w:t xml:space="preserve">se </w:t>
      </w:r>
      <w:proofErr w:type="spellStart"/>
      <w:proofErr w:type="gramStart"/>
      <w:r w:rsidR="007372F8" w:rsidRPr="001D6615">
        <w:rPr>
          <w:rFonts w:ascii="Verdana" w:eastAsia="Times New Roman" w:hAnsi="Verdana" w:cs="Times New Roman"/>
          <w:i/>
          <w:iCs/>
          <w:sz w:val="24"/>
          <w:szCs w:val="24"/>
          <w:lang w:val="it-IT" w:eastAsia="de-DE"/>
        </w:rPr>
        <w:t>davanië</w:t>
      </w:r>
      <w:proofErr w:type="spellEnd"/>
      <w:r w:rsidRPr="001D6615">
        <w:rPr>
          <w:rFonts w:ascii="Verdana" w:eastAsia="Times New Roman" w:hAnsi="Verdana" w:cs="Times New Roman"/>
          <w:i/>
          <w:iCs/>
          <w:sz w:val="24"/>
          <w:szCs w:val="24"/>
          <w:lang w:val="it-IT" w:eastAsia="de-DE"/>
        </w:rPr>
        <w:t>.“</w:t>
      </w:r>
      <w:proofErr w:type="gramEnd"/>
      <w:r w:rsidRPr="00EA0F25">
        <w:rPr>
          <w:rFonts w:ascii="Verdana" w:eastAsia="Times New Roman" w:hAnsi="Verdana" w:cs="Times New Roman"/>
          <w:sz w:val="24"/>
          <w:szCs w:val="24"/>
          <w:lang w:val="it-IT" w:eastAsia="de-DE"/>
        </w:rPr>
        <w:t xml:space="preserve"> </w:t>
      </w:r>
      <w:r w:rsidRPr="00824C21">
        <w:rPr>
          <w:rFonts w:ascii="Verdana" w:eastAsia="Times New Roman" w:hAnsi="Verdana" w:cs="Times New Roman"/>
          <w:sz w:val="24"/>
          <w:szCs w:val="24"/>
          <w:lang w:val="it-IT" w:eastAsia="de-DE"/>
        </w:rPr>
        <w:t xml:space="preserve">Robert </w:t>
      </w:r>
      <w:proofErr w:type="spellStart"/>
      <w:r w:rsidRPr="00824C21">
        <w:rPr>
          <w:rFonts w:ascii="Verdana" w:eastAsia="Times New Roman" w:hAnsi="Verdana" w:cs="Times New Roman"/>
          <w:sz w:val="24"/>
          <w:szCs w:val="24"/>
          <w:lang w:val="it-IT" w:eastAsia="de-DE"/>
        </w:rPr>
        <w:t>Lembke</w:t>
      </w:r>
      <w:proofErr w:type="spellEnd"/>
    </w:p>
    <w:p w14:paraId="0ACE9257" w14:textId="77777777" w:rsidR="00EA0F25" w:rsidRPr="00824C21" w:rsidRDefault="00EA0F25" w:rsidP="00EA0F25">
      <w:pPr>
        <w:spacing w:after="0" w:line="240" w:lineRule="auto"/>
        <w:jc w:val="both"/>
        <w:rPr>
          <w:rFonts w:ascii="Verdana" w:eastAsia="Times New Roman" w:hAnsi="Verdana" w:cs="Times New Roman"/>
          <w:sz w:val="24"/>
          <w:szCs w:val="24"/>
          <w:lang w:val="it-IT" w:eastAsia="de-DE"/>
        </w:rPr>
      </w:pPr>
    </w:p>
    <w:p w14:paraId="349B7043" w14:textId="4A2E98D3" w:rsidR="00824C21" w:rsidRDefault="00EA0F25" w:rsidP="00EA0F25">
      <w:pPr>
        <w:spacing w:after="0" w:line="240" w:lineRule="auto"/>
        <w:jc w:val="both"/>
        <w:rPr>
          <w:rFonts w:ascii="Verdana" w:eastAsia="Times New Roman" w:hAnsi="Verdana" w:cs="Times New Roman"/>
          <w:sz w:val="24"/>
          <w:szCs w:val="24"/>
          <w:lang w:val="it-IT" w:eastAsia="de-DE"/>
        </w:rPr>
      </w:pPr>
      <w:r w:rsidRPr="001D6615">
        <w:rPr>
          <w:rFonts w:ascii="Verdana" w:eastAsia="Times New Roman" w:hAnsi="Verdana" w:cs="Times New Roman"/>
          <w:i/>
          <w:iCs/>
          <w:sz w:val="24"/>
          <w:szCs w:val="24"/>
          <w:lang w:val="it-IT" w:eastAsia="de-DE"/>
        </w:rPr>
        <w:t xml:space="preserve">„La </w:t>
      </w:r>
      <w:proofErr w:type="spellStart"/>
      <w:r w:rsidRPr="001D6615">
        <w:rPr>
          <w:rFonts w:ascii="Verdana" w:eastAsia="Times New Roman" w:hAnsi="Verdana" w:cs="Times New Roman"/>
          <w:i/>
          <w:iCs/>
          <w:sz w:val="24"/>
          <w:szCs w:val="24"/>
          <w:lang w:val="it-IT" w:eastAsia="de-DE"/>
        </w:rPr>
        <w:t>nvidia</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ie</w:t>
      </w:r>
      <w:proofErr w:type="spellEnd"/>
      <w:r w:rsidRPr="001D6615">
        <w:rPr>
          <w:rFonts w:ascii="Verdana" w:eastAsia="Times New Roman" w:hAnsi="Verdana" w:cs="Times New Roman"/>
          <w:i/>
          <w:iCs/>
          <w:sz w:val="24"/>
          <w:szCs w:val="24"/>
          <w:lang w:val="it-IT" w:eastAsia="de-DE"/>
        </w:rPr>
        <w:t xml:space="preserve"> la forma de </w:t>
      </w:r>
      <w:proofErr w:type="spellStart"/>
      <w:r w:rsidRPr="001D6615">
        <w:rPr>
          <w:rFonts w:ascii="Verdana" w:eastAsia="Times New Roman" w:hAnsi="Verdana" w:cs="Times New Roman"/>
          <w:i/>
          <w:iCs/>
          <w:sz w:val="24"/>
          <w:szCs w:val="24"/>
          <w:lang w:val="it-IT" w:eastAsia="de-DE"/>
        </w:rPr>
        <w:t>recunescimënt</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plu</w:t>
      </w:r>
      <w:proofErr w:type="spellEnd"/>
      <w:r w:rsidRPr="001D6615">
        <w:rPr>
          <w:rFonts w:ascii="Verdana" w:eastAsia="Times New Roman" w:hAnsi="Verdana" w:cs="Times New Roman"/>
          <w:i/>
          <w:iCs/>
          <w:sz w:val="24"/>
          <w:szCs w:val="24"/>
          <w:lang w:val="it-IT" w:eastAsia="de-DE"/>
        </w:rPr>
        <w:t xml:space="preserve"> </w:t>
      </w:r>
      <w:proofErr w:type="spellStart"/>
      <w:proofErr w:type="gramStart"/>
      <w:r w:rsidRPr="001D6615">
        <w:rPr>
          <w:rFonts w:ascii="Verdana" w:eastAsia="Times New Roman" w:hAnsi="Verdana" w:cs="Times New Roman"/>
          <w:i/>
          <w:iCs/>
          <w:sz w:val="24"/>
          <w:szCs w:val="24"/>
          <w:lang w:val="it-IT" w:eastAsia="de-DE"/>
        </w:rPr>
        <w:t>senziera</w:t>
      </w:r>
      <w:proofErr w:type="spellEnd"/>
      <w:r w:rsidRPr="001D6615">
        <w:rPr>
          <w:rFonts w:ascii="Verdana" w:eastAsia="Times New Roman" w:hAnsi="Verdana" w:cs="Times New Roman"/>
          <w:i/>
          <w:iCs/>
          <w:sz w:val="24"/>
          <w:szCs w:val="24"/>
          <w:lang w:val="it-IT" w:eastAsia="de-DE"/>
        </w:rPr>
        <w:t>.“</w:t>
      </w:r>
      <w:proofErr w:type="gramEnd"/>
      <w:r w:rsidRPr="00EA0F25">
        <w:rPr>
          <w:rFonts w:ascii="Verdana" w:eastAsia="Times New Roman" w:hAnsi="Verdana" w:cs="Times New Roman"/>
          <w:sz w:val="24"/>
          <w:szCs w:val="24"/>
          <w:lang w:val="it-IT" w:eastAsia="de-DE"/>
        </w:rPr>
        <w:t xml:space="preserve"> </w:t>
      </w:r>
      <w:r w:rsidRPr="00824C21">
        <w:rPr>
          <w:rFonts w:ascii="Verdana" w:eastAsia="Times New Roman" w:hAnsi="Verdana" w:cs="Times New Roman"/>
          <w:sz w:val="24"/>
          <w:szCs w:val="24"/>
          <w:lang w:val="it-IT" w:eastAsia="de-DE"/>
        </w:rPr>
        <w:t>Wilhelm Busc</w:t>
      </w:r>
      <w:r w:rsidR="00824C21">
        <w:rPr>
          <w:rFonts w:ascii="Verdana" w:eastAsia="Times New Roman" w:hAnsi="Verdana" w:cs="Times New Roman"/>
          <w:sz w:val="24"/>
          <w:szCs w:val="24"/>
          <w:lang w:val="it-IT" w:eastAsia="de-DE"/>
        </w:rPr>
        <w:t>h</w:t>
      </w:r>
    </w:p>
    <w:p w14:paraId="5C3883C8" w14:textId="434120FD" w:rsidR="00EA0F25" w:rsidRPr="00824C21" w:rsidRDefault="00EA0F25" w:rsidP="00EA0F25">
      <w:pPr>
        <w:spacing w:after="0" w:line="240" w:lineRule="auto"/>
        <w:jc w:val="both"/>
        <w:rPr>
          <w:rFonts w:ascii="Verdana" w:eastAsia="Times New Roman" w:hAnsi="Verdana" w:cs="Times New Roman"/>
          <w:sz w:val="24"/>
          <w:szCs w:val="24"/>
          <w:lang w:val="it-IT" w:eastAsia="de-DE"/>
        </w:rPr>
      </w:pPr>
      <w:r w:rsidRPr="00824C21">
        <w:rPr>
          <w:rFonts w:ascii="Verdana" w:eastAsia="Times New Roman" w:hAnsi="Verdana" w:cs="Times New Roman"/>
          <w:sz w:val="24"/>
          <w:szCs w:val="24"/>
          <w:lang w:val="it-IT" w:eastAsia="de-DE"/>
        </w:rPr>
        <w:tab/>
      </w:r>
    </w:p>
    <w:p w14:paraId="7628162D" w14:textId="77777777" w:rsidR="001D6615" w:rsidRDefault="00EA0F25" w:rsidP="00EA0F25">
      <w:pPr>
        <w:spacing w:after="0" w:line="240" w:lineRule="auto"/>
        <w:jc w:val="both"/>
        <w:rPr>
          <w:rFonts w:ascii="Verdana" w:eastAsia="Times New Roman" w:hAnsi="Verdana" w:cs="Times New Roman"/>
          <w:i/>
          <w:iCs/>
          <w:sz w:val="24"/>
          <w:szCs w:val="24"/>
          <w:lang w:val="it-IT" w:eastAsia="de-DE"/>
        </w:rPr>
      </w:pPr>
      <w:r w:rsidRPr="001D6615">
        <w:rPr>
          <w:rFonts w:ascii="Verdana" w:eastAsia="Times New Roman" w:hAnsi="Verdana" w:cs="Times New Roman"/>
          <w:i/>
          <w:iCs/>
          <w:sz w:val="24"/>
          <w:szCs w:val="24"/>
          <w:lang w:val="it-IT" w:eastAsia="de-DE"/>
        </w:rPr>
        <w:t xml:space="preserve">„La </w:t>
      </w:r>
      <w:proofErr w:type="spellStart"/>
      <w:r w:rsidRPr="001D6615">
        <w:rPr>
          <w:rFonts w:ascii="Verdana" w:eastAsia="Times New Roman" w:hAnsi="Verdana" w:cs="Times New Roman"/>
          <w:i/>
          <w:iCs/>
          <w:sz w:val="24"/>
          <w:szCs w:val="24"/>
          <w:lang w:val="it-IT" w:eastAsia="de-DE"/>
        </w:rPr>
        <w:t>cumpëida</w:t>
      </w:r>
      <w:proofErr w:type="spellEnd"/>
      <w:r w:rsidRPr="001D6615">
        <w:rPr>
          <w:rFonts w:ascii="Verdana" w:eastAsia="Times New Roman" w:hAnsi="Verdana" w:cs="Times New Roman"/>
          <w:i/>
          <w:iCs/>
          <w:sz w:val="24"/>
          <w:szCs w:val="24"/>
          <w:lang w:val="it-IT" w:eastAsia="de-DE"/>
        </w:rPr>
        <w:t xml:space="preserve"> de </w:t>
      </w:r>
      <w:proofErr w:type="spellStart"/>
      <w:r w:rsidRPr="001D6615">
        <w:rPr>
          <w:rFonts w:ascii="Verdana" w:eastAsia="Times New Roman" w:hAnsi="Verdana" w:cs="Times New Roman"/>
          <w:i/>
          <w:iCs/>
          <w:sz w:val="24"/>
          <w:szCs w:val="24"/>
          <w:lang w:val="it-IT" w:eastAsia="de-DE"/>
        </w:rPr>
        <w:t>jënt</w:t>
      </w:r>
      <w:proofErr w:type="spellEnd"/>
      <w:r w:rsidRPr="001D6615">
        <w:rPr>
          <w:rFonts w:ascii="Verdana" w:eastAsia="Times New Roman" w:hAnsi="Verdana" w:cs="Times New Roman"/>
          <w:i/>
          <w:iCs/>
          <w:sz w:val="24"/>
          <w:szCs w:val="24"/>
          <w:lang w:val="it-IT" w:eastAsia="de-DE"/>
        </w:rPr>
        <w:t xml:space="preserve"> che te à la </w:t>
      </w:r>
      <w:proofErr w:type="spellStart"/>
      <w:r w:rsidRPr="001D6615">
        <w:rPr>
          <w:rFonts w:ascii="Verdana" w:eastAsia="Times New Roman" w:hAnsi="Verdana" w:cs="Times New Roman"/>
          <w:i/>
          <w:iCs/>
          <w:sz w:val="24"/>
          <w:szCs w:val="24"/>
          <w:lang w:val="it-IT" w:eastAsia="de-DE"/>
        </w:rPr>
        <w:t>nvidia</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desmostra</w:t>
      </w:r>
      <w:proofErr w:type="spellEnd"/>
      <w:r w:rsidRPr="001D6615">
        <w:rPr>
          <w:rFonts w:ascii="Verdana" w:eastAsia="Times New Roman" w:hAnsi="Verdana" w:cs="Times New Roman"/>
          <w:i/>
          <w:iCs/>
          <w:sz w:val="24"/>
          <w:szCs w:val="24"/>
          <w:lang w:val="it-IT" w:eastAsia="de-DE"/>
        </w:rPr>
        <w:t xml:space="preserve"> ti </w:t>
      </w:r>
      <w:proofErr w:type="spellStart"/>
      <w:proofErr w:type="gramStart"/>
      <w:r w:rsidRPr="001D6615">
        <w:rPr>
          <w:rFonts w:ascii="Verdana" w:eastAsia="Times New Roman" w:hAnsi="Verdana" w:cs="Times New Roman"/>
          <w:i/>
          <w:iCs/>
          <w:sz w:val="24"/>
          <w:szCs w:val="24"/>
          <w:lang w:val="it-IT" w:eastAsia="de-DE"/>
        </w:rPr>
        <w:t>capaziteies</w:t>
      </w:r>
      <w:proofErr w:type="spellEnd"/>
      <w:r w:rsidRPr="001D6615">
        <w:rPr>
          <w:rFonts w:ascii="Verdana" w:eastAsia="Times New Roman" w:hAnsi="Verdana" w:cs="Times New Roman"/>
          <w:i/>
          <w:iCs/>
          <w:sz w:val="24"/>
          <w:szCs w:val="24"/>
          <w:lang w:val="it-IT" w:eastAsia="de-DE"/>
        </w:rPr>
        <w:t>.“</w:t>
      </w:r>
      <w:proofErr w:type="gramEnd"/>
      <w:r w:rsidR="00824C21" w:rsidRPr="001D6615">
        <w:rPr>
          <w:rFonts w:ascii="Verdana" w:eastAsia="Times New Roman" w:hAnsi="Verdana" w:cs="Times New Roman"/>
          <w:i/>
          <w:iCs/>
          <w:sz w:val="24"/>
          <w:szCs w:val="24"/>
          <w:lang w:val="it-IT" w:eastAsia="de-DE"/>
        </w:rPr>
        <w:t xml:space="preserve"> </w:t>
      </w:r>
    </w:p>
    <w:p w14:paraId="0DD5CDD6" w14:textId="41CD2598" w:rsidR="00EA0F25" w:rsidRPr="00824C21" w:rsidRDefault="00EA0F25" w:rsidP="00EA0F25">
      <w:pPr>
        <w:spacing w:after="0" w:line="240" w:lineRule="auto"/>
        <w:jc w:val="both"/>
        <w:rPr>
          <w:rFonts w:ascii="Verdana" w:eastAsia="Times New Roman" w:hAnsi="Verdana" w:cs="Times New Roman"/>
          <w:sz w:val="24"/>
          <w:szCs w:val="24"/>
          <w:lang w:val="it-IT" w:eastAsia="de-DE"/>
        </w:rPr>
      </w:pPr>
      <w:r w:rsidRPr="00824C21">
        <w:rPr>
          <w:rFonts w:ascii="Verdana" w:eastAsia="Times New Roman" w:hAnsi="Verdana" w:cs="Times New Roman"/>
          <w:sz w:val="24"/>
          <w:szCs w:val="24"/>
          <w:lang w:val="it-IT" w:eastAsia="de-DE"/>
        </w:rPr>
        <w:t>Oscar Wilde</w:t>
      </w:r>
    </w:p>
    <w:p w14:paraId="5E46329A" w14:textId="77777777" w:rsidR="00EA0F25" w:rsidRPr="00824C21" w:rsidRDefault="00EA0F25" w:rsidP="00EA0F25">
      <w:pPr>
        <w:spacing w:after="0" w:line="240" w:lineRule="auto"/>
        <w:jc w:val="both"/>
        <w:rPr>
          <w:rFonts w:ascii="Verdana" w:eastAsia="Times New Roman" w:hAnsi="Verdana" w:cs="Times New Roman"/>
          <w:sz w:val="24"/>
          <w:szCs w:val="24"/>
          <w:lang w:val="it-IT" w:eastAsia="de-DE"/>
        </w:rPr>
      </w:pPr>
      <w:r w:rsidRPr="00824C21">
        <w:rPr>
          <w:rFonts w:ascii="Verdana" w:eastAsia="Times New Roman" w:hAnsi="Verdana" w:cs="Times New Roman"/>
          <w:sz w:val="24"/>
          <w:szCs w:val="24"/>
          <w:lang w:val="it-IT" w:eastAsia="de-DE"/>
        </w:rPr>
        <w:tab/>
      </w:r>
    </w:p>
    <w:p w14:paraId="25F18DB7" w14:textId="77777777" w:rsidR="001D6615" w:rsidRDefault="00EA0F25" w:rsidP="00EA0F25">
      <w:pPr>
        <w:spacing w:after="0" w:line="240" w:lineRule="auto"/>
        <w:jc w:val="both"/>
        <w:rPr>
          <w:rFonts w:ascii="Verdana" w:eastAsia="Times New Roman" w:hAnsi="Verdana" w:cs="Times New Roman"/>
          <w:sz w:val="24"/>
          <w:szCs w:val="24"/>
          <w:lang w:val="it-IT" w:eastAsia="de-DE"/>
        </w:rPr>
      </w:pPr>
      <w:r w:rsidRPr="001D6615">
        <w:rPr>
          <w:rFonts w:ascii="Verdana" w:eastAsia="Times New Roman" w:hAnsi="Verdana" w:cs="Times New Roman"/>
          <w:i/>
          <w:iCs/>
          <w:sz w:val="24"/>
          <w:szCs w:val="24"/>
          <w:lang w:val="it-IT" w:eastAsia="de-DE"/>
        </w:rPr>
        <w:t xml:space="preserve">„N </w:t>
      </w:r>
      <w:proofErr w:type="spellStart"/>
      <w:r w:rsidRPr="001D6615">
        <w:rPr>
          <w:rFonts w:ascii="Verdana" w:eastAsia="Times New Roman" w:hAnsi="Verdana" w:cs="Times New Roman"/>
          <w:i/>
          <w:iCs/>
          <w:sz w:val="24"/>
          <w:szCs w:val="24"/>
          <w:lang w:val="it-IT" w:eastAsia="de-DE"/>
        </w:rPr>
        <w:t>valguni</w:t>
      </w:r>
      <w:proofErr w:type="spellEnd"/>
      <w:r w:rsidRPr="001D6615">
        <w:rPr>
          <w:rFonts w:ascii="Verdana" w:eastAsia="Times New Roman" w:hAnsi="Verdana" w:cs="Times New Roman"/>
          <w:i/>
          <w:iCs/>
          <w:sz w:val="24"/>
          <w:szCs w:val="24"/>
          <w:lang w:val="it-IT" w:eastAsia="de-DE"/>
        </w:rPr>
        <w:t xml:space="preserve"> ne </w:t>
      </w:r>
      <w:proofErr w:type="spellStart"/>
      <w:r w:rsidRPr="001D6615">
        <w:rPr>
          <w:rFonts w:ascii="Verdana" w:eastAsia="Times New Roman" w:hAnsi="Verdana" w:cs="Times New Roman"/>
          <w:i/>
          <w:iCs/>
          <w:sz w:val="24"/>
          <w:szCs w:val="24"/>
          <w:lang w:val="it-IT" w:eastAsia="de-DE"/>
        </w:rPr>
        <w:t>azetea</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nia</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na</w:t>
      </w:r>
      <w:proofErr w:type="spellEnd"/>
      <w:r w:rsidRPr="001D6615">
        <w:rPr>
          <w:rFonts w:ascii="Verdana" w:eastAsia="Times New Roman" w:hAnsi="Verdana" w:cs="Times New Roman"/>
          <w:i/>
          <w:iCs/>
          <w:sz w:val="24"/>
          <w:szCs w:val="24"/>
          <w:lang w:val="it-IT" w:eastAsia="de-DE"/>
        </w:rPr>
        <w:t xml:space="preserve"> bona idea, </w:t>
      </w:r>
      <w:proofErr w:type="spellStart"/>
      <w:r w:rsidRPr="001D6615">
        <w:rPr>
          <w:rFonts w:ascii="Verdana" w:eastAsia="Times New Roman" w:hAnsi="Verdana" w:cs="Times New Roman"/>
          <w:i/>
          <w:iCs/>
          <w:sz w:val="24"/>
          <w:szCs w:val="24"/>
          <w:lang w:val="it-IT" w:eastAsia="de-DE"/>
        </w:rPr>
        <w:t>mé</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ajache</w:t>
      </w:r>
      <w:proofErr w:type="spellEnd"/>
      <w:r w:rsidRPr="001D6615">
        <w:rPr>
          <w:rFonts w:ascii="Verdana" w:eastAsia="Times New Roman" w:hAnsi="Verdana" w:cs="Times New Roman"/>
          <w:i/>
          <w:iCs/>
          <w:sz w:val="24"/>
          <w:szCs w:val="24"/>
          <w:lang w:val="it-IT" w:eastAsia="de-DE"/>
        </w:rPr>
        <w:t xml:space="preserve"> la ne n’</w:t>
      </w:r>
      <w:proofErr w:type="spellStart"/>
      <w:r w:rsidRPr="001D6615">
        <w:rPr>
          <w:rFonts w:ascii="Verdana" w:eastAsia="Times New Roman" w:hAnsi="Verdana" w:cs="Times New Roman"/>
          <w:i/>
          <w:iCs/>
          <w:sz w:val="24"/>
          <w:szCs w:val="24"/>
          <w:lang w:val="it-IT" w:eastAsia="de-DE"/>
        </w:rPr>
        <w:t>ie</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nia</w:t>
      </w:r>
      <w:proofErr w:type="spellEnd"/>
      <w:r w:rsidRPr="001D6615">
        <w:rPr>
          <w:rFonts w:ascii="Verdana" w:eastAsia="Times New Roman" w:hAnsi="Verdana" w:cs="Times New Roman"/>
          <w:i/>
          <w:iCs/>
          <w:sz w:val="24"/>
          <w:szCs w:val="24"/>
          <w:lang w:val="it-IT" w:eastAsia="de-DE"/>
        </w:rPr>
        <w:t xml:space="preserve"> la </w:t>
      </w:r>
      <w:proofErr w:type="gramStart"/>
      <w:r w:rsidRPr="001D6615">
        <w:rPr>
          <w:rFonts w:ascii="Verdana" w:eastAsia="Times New Roman" w:hAnsi="Verdana" w:cs="Times New Roman"/>
          <w:i/>
          <w:iCs/>
          <w:sz w:val="24"/>
          <w:szCs w:val="24"/>
          <w:lang w:val="it-IT" w:eastAsia="de-DE"/>
        </w:rPr>
        <w:t>sia.“</w:t>
      </w:r>
      <w:proofErr w:type="gramEnd"/>
      <w:r w:rsidR="00824C21">
        <w:rPr>
          <w:rFonts w:ascii="Verdana" w:eastAsia="Times New Roman" w:hAnsi="Verdana" w:cs="Times New Roman"/>
          <w:sz w:val="24"/>
          <w:szCs w:val="24"/>
          <w:lang w:val="it-IT" w:eastAsia="de-DE"/>
        </w:rPr>
        <w:t xml:space="preserve"> </w:t>
      </w:r>
    </w:p>
    <w:p w14:paraId="7610A1C9" w14:textId="7AE7B401" w:rsidR="00EA0F25" w:rsidRPr="00824C21" w:rsidRDefault="00824C21" w:rsidP="00EA0F25">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L</w:t>
      </w:r>
      <w:proofErr w:type="spellStart"/>
      <w:r w:rsidR="00EA0F25" w:rsidRPr="00EA0F25">
        <w:rPr>
          <w:rFonts w:ascii="Verdana" w:eastAsia="Times New Roman" w:hAnsi="Verdana" w:cs="Times New Roman"/>
          <w:sz w:val="24"/>
          <w:szCs w:val="24"/>
          <w:lang w:eastAsia="de-DE"/>
        </w:rPr>
        <w:t>uis</w:t>
      </w:r>
      <w:proofErr w:type="spellEnd"/>
      <w:r w:rsidR="00EA0F25" w:rsidRPr="00EA0F25">
        <w:rPr>
          <w:rFonts w:ascii="Verdana" w:eastAsia="Times New Roman" w:hAnsi="Verdana" w:cs="Times New Roman"/>
          <w:sz w:val="24"/>
          <w:szCs w:val="24"/>
          <w:lang w:eastAsia="de-DE"/>
        </w:rPr>
        <w:t xml:space="preserve"> Buñuel</w:t>
      </w:r>
    </w:p>
    <w:p w14:paraId="771BA343" w14:textId="77777777" w:rsidR="00EA0F25" w:rsidRPr="00EA0F25" w:rsidRDefault="00EA0F25" w:rsidP="007372F8">
      <w:pPr>
        <w:spacing w:after="0" w:line="240" w:lineRule="auto"/>
        <w:jc w:val="both"/>
        <w:rPr>
          <w:rFonts w:ascii="Verdana" w:eastAsia="Times New Roman" w:hAnsi="Verdana" w:cs="Times New Roman"/>
          <w:sz w:val="24"/>
          <w:szCs w:val="24"/>
          <w:lang w:eastAsia="de-DE"/>
        </w:rPr>
      </w:pPr>
      <w:r w:rsidRPr="00EA0F25">
        <w:rPr>
          <w:rFonts w:ascii="Verdana" w:eastAsia="Times New Roman" w:hAnsi="Verdana" w:cs="Times New Roman"/>
          <w:sz w:val="24"/>
          <w:szCs w:val="24"/>
          <w:lang w:eastAsia="de-DE"/>
        </w:rPr>
        <w:tab/>
      </w:r>
    </w:p>
    <w:p w14:paraId="7A533C4B" w14:textId="38FDBA98" w:rsidR="00EA0F25" w:rsidRPr="007372F8" w:rsidRDefault="00EA0F25" w:rsidP="007372F8">
      <w:pPr>
        <w:spacing w:after="0" w:line="240" w:lineRule="auto"/>
        <w:jc w:val="both"/>
        <w:rPr>
          <w:rFonts w:ascii="Verdana" w:eastAsia="Times New Roman" w:hAnsi="Verdana" w:cs="Times New Roman"/>
          <w:sz w:val="24"/>
          <w:szCs w:val="24"/>
          <w:lang w:val="it-IT" w:eastAsia="de-DE"/>
        </w:rPr>
      </w:pPr>
      <w:r w:rsidRPr="001D6615">
        <w:rPr>
          <w:rFonts w:ascii="Verdana" w:eastAsia="Times New Roman" w:hAnsi="Verdana" w:cs="Times New Roman"/>
          <w:i/>
          <w:iCs/>
          <w:sz w:val="24"/>
          <w:szCs w:val="24"/>
          <w:lang w:val="it-IT" w:eastAsia="de-DE"/>
        </w:rPr>
        <w:t>„</w:t>
      </w:r>
      <w:r w:rsidR="007372F8" w:rsidRPr="001D6615">
        <w:rPr>
          <w:rFonts w:ascii="Verdana" w:eastAsia="Times New Roman" w:hAnsi="Verdana" w:cs="Times New Roman"/>
          <w:i/>
          <w:iCs/>
          <w:sz w:val="24"/>
          <w:szCs w:val="24"/>
          <w:lang w:val="it-IT" w:eastAsia="de-DE"/>
        </w:rPr>
        <w:t xml:space="preserve">N ne </w:t>
      </w:r>
      <w:proofErr w:type="spellStart"/>
      <w:r w:rsidR="007372F8" w:rsidRPr="001D6615">
        <w:rPr>
          <w:rFonts w:ascii="Verdana" w:eastAsia="Times New Roman" w:hAnsi="Verdana" w:cs="Times New Roman"/>
          <w:i/>
          <w:iCs/>
          <w:sz w:val="24"/>
          <w:szCs w:val="24"/>
          <w:lang w:val="it-IT" w:eastAsia="de-DE"/>
        </w:rPr>
        <w:t>uel</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nia</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mé</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vester</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cuntënc</w:t>
      </w:r>
      <w:proofErr w:type="spellEnd"/>
      <w:r w:rsidR="007372F8" w:rsidRPr="001D6615">
        <w:rPr>
          <w:rFonts w:ascii="Verdana" w:eastAsia="Times New Roman" w:hAnsi="Verdana" w:cs="Times New Roman"/>
          <w:i/>
          <w:iCs/>
          <w:sz w:val="24"/>
          <w:szCs w:val="24"/>
          <w:lang w:val="it-IT" w:eastAsia="de-DE"/>
        </w:rPr>
        <w:t xml:space="preserve">, n </w:t>
      </w:r>
      <w:proofErr w:type="spellStart"/>
      <w:r w:rsidR="007372F8" w:rsidRPr="001D6615">
        <w:rPr>
          <w:rFonts w:ascii="Verdana" w:eastAsia="Times New Roman" w:hAnsi="Verdana" w:cs="Times New Roman"/>
          <w:i/>
          <w:iCs/>
          <w:sz w:val="24"/>
          <w:szCs w:val="24"/>
          <w:lang w:val="it-IT" w:eastAsia="de-DE"/>
        </w:rPr>
        <w:t>uel</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monce</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vester</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plu</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cuntënc</w:t>
      </w:r>
      <w:proofErr w:type="spellEnd"/>
      <w:r w:rsidR="007372F8" w:rsidRPr="001D6615">
        <w:rPr>
          <w:rFonts w:ascii="Verdana" w:eastAsia="Times New Roman" w:hAnsi="Verdana" w:cs="Times New Roman"/>
          <w:i/>
          <w:iCs/>
          <w:sz w:val="24"/>
          <w:szCs w:val="24"/>
          <w:lang w:val="it-IT" w:eastAsia="de-DE"/>
        </w:rPr>
        <w:t xml:space="preserve"> di </w:t>
      </w:r>
      <w:proofErr w:type="spellStart"/>
      <w:r w:rsidR="007372F8" w:rsidRPr="001D6615">
        <w:rPr>
          <w:rFonts w:ascii="Verdana" w:eastAsia="Times New Roman" w:hAnsi="Verdana" w:cs="Times New Roman"/>
          <w:i/>
          <w:iCs/>
          <w:sz w:val="24"/>
          <w:szCs w:val="24"/>
          <w:lang w:val="it-IT" w:eastAsia="de-DE"/>
        </w:rPr>
        <w:t>autri</w:t>
      </w:r>
      <w:proofErr w:type="spellEnd"/>
      <w:r w:rsidR="007372F8" w:rsidRPr="001D6615">
        <w:rPr>
          <w:rFonts w:ascii="Verdana" w:eastAsia="Times New Roman" w:hAnsi="Verdana" w:cs="Times New Roman"/>
          <w:i/>
          <w:iCs/>
          <w:sz w:val="24"/>
          <w:szCs w:val="24"/>
          <w:lang w:val="it-IT" w:eastAsia="de-DE"/>
        </w:rPr>
        <w:t xml:space="preserve">. Y </w:t>
      </w:r>
      <w:proofErr w:type="spellStart"/>
      <w:r w:rsidR="007372F8" w:rsidRPr="001D6615">
        <w:rPr>
          <w:rFonts w:ascii="Verdana" w:eastAsia="Times New Roman" w:hAnsi="Verdana" w:cs="Times New Roman"/>
          <w:i/>
          <w:iCs/>
          <w:sz w:val="24"/>
          <w:szCs w:val="24"/>
          <w:lang w:val="it-IT" w:eastAsia="de-DE"/>
        </w:rPr>
        <w:t>chël</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ie</w:t>
      </w:r>
      <w:proofErr w:type="spellEnd"/>
      <w:r w:rsidR="007372F8" w:rsidRPr="001D6615">
        <w:rPr>
          <w:rFonts w:ascii="Verdana" w:eastAsia="Times New Roman" w:hAnsi="Verdana" w:cs="Times New Roman"/>
          <w:i/>
          <w:iCs/>
          <w:sz w:val="24"/>
          <w:szCs w:val="24"/>
          <w:lang w:val="it-IT" w:eastAsia="de-DE"/>
        </w:rPr>
        <w:t xml:space="preserve"> tan rie </w:t>
      </w:r>
      <w:proofErr w:type="spellStart"/>
      <w:r w:rsidR="007372F8" w:rsidRPr="001D6615">
        <w:rPr>
          <w:rFonts w:ascii="Verdana" w:eastAsia="Times New Roman" w:hAnsi="Verdana" w:cs="Times New Roman"/>
          <w:i/>
          <w:iCs/>
          <w:sz w:val="24"/>
          <w:szCs w:val="24"/>
          <w:lang w:val="it-IT" w:eastAsia="de-DE"/>
        </w:rPr>
        <w:t>ajache</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minon</w:t>
      </w:r>
      <w:proofErr w:type="spellEnd"/>
      <w:r w:rsidR="007372F8" w:rsidRPr="001D6615">
        <w:rPr>
          <w:rFonts w:ascii="Verdana" w:eastAsia="Times New Roman" w:hAnsi="Verdana" w:cs="Times New Roman"/>
          <w:i/>
          <w:iCs/>
          <w:sz w:val="24"/>
          <w:szCs w:val="24"/>
          <w:lang w:val="it-IT" w:eastAsia="de-DE"/>
        </w:rPr>
        <w:t xml:space="preserve"> che i </w:t>
      </w:r>
      <w:proofErr w:type="spellStart"/>
      <w:r w:rsidR="007372F8" w:rsidRPr="001D6615">
        <w:rPr>
          <w:rFonts w:ascii="Verdana" w:eastAsia="Times New Roman" w:hAnsi="Verdana" w:cs="Times New Roman"/>
          <w:i/>
          <w:iCs/>
          <w:sz w:val="24"/>
          <w:szCs w:val="24"/>
          <w:lang w:val="it-IT" w:eastAsia="de-DE"/>
        </w:rPr>
        <w:t>autri</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ie</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plu</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cuntënc</w:t>
      </w:r>
      <w:proofErr w:type="spellEnd"/>
      <w:r w:rsidR="007372F8" w:rsidRPr="001D6615">
        <w:rPr>
          <w:rFonts w:ascii="Verdana" w:eastAsia="Times New Roman" w:hAnsi="Verdana" w:cs="Times New Roman"/>
          <w:i/>
          <w:iCs/>
          <w:sz w:val="24"/>
          <w:szCs w:val="24"/>
          <w:lang w:val="it-IT" w:eastAsia="de-DE"/>
        </w:rPr>
        <w:t xml:space="preserve"> che i </w:t>
      </w:r>
      <w:proofErr w:type="spellStart"/>
      <w:r w:rsidR="007372F8" w:rsidRPr="001D6615">
        <w:rPr>
          <w:rFonts w:ascii="Verdana" w:eastAsia="Times New Roman" w:hAnsi="Verdana" w:cs="Times New Roman"/>
          <w:i/>
          <w:iCs/>
          <w:sz w:val="24"/>
          <w:szCs w:val="24"/>
          <w:lang w:val="it-IT" w:eastAsia="de-DE"/>
        </w:rPr>
        <w:t>nen</w:t>
      </w:r>
      <w:proofErr w:type="spellEnd"/>
      <w:r w:rsidR="007372F8" w:rsidRPr="001D6615">
        <w:rPr>
          <w:rFonts w:ascii="Verdana" w:eastAsia="Times New Roman" w:hAnsi="Verdana" w:cs="Times New Roman"/>
          <w:i/>
          <w:iCs/>
          <w:sz w:val="24"/>
          <w:szCs w:val="24"/>
          <w:lang w:val="it-IT" w:eastAsia="de-DE"/>
        </w:rPr>
        <w:t xml:space="preserve"> </w:t>
      </w:r>
      <w:proofErr w:type="spellStart"/>
      <w:r w:rsidR="007372F8" w:rsidRPr="001D6615">
        <w:rPr>
          <w:rFonts w:ascii="Verdana" w:eastAsia="Times New Roman" w:hAnsi="Verdana" w:cs="Times New Roman"/>
          <w:i/>
          <w:iCs/>
          <w:sz w:val="24"/>
          <w:szCs w:val="24"/>
          <w:lang w:val="it-IT" w:eastAsia="de-DE"/>
        </w:rPr>
        <w:t>ie</w:t>
      </w:r>
      <w:proofErr w:type="spellEnd"/>
      <w:r w:rsidR="007372F8" w:rsidRPr="001D6615">
        <w:rPr>
          <w:rFonts w:ascii="Verdana" w:eastAsia="Times New Roman" w:hAnsi="Verdana" w:cs="Times New Roman"/>
          <w:i/>
          <w:iCs/>
          <w:sz w:val="24"/>
          <w:szCs w:val="24"/>
          <w:lang w:val="it-IT" w:eastAsia="de-DE"/>
        </w:rPr>
        <w:t xml:space="preserve"> per da </w:t>
      </w:r>
      <w:proofErr w:type="spellStart"/>
      <w:proofErr w:type="gramStart"/>
      <w:r w:rsidR="007372F8" w:rsidRPr="001D6615">
        <w:rPr>
          <w:rFonts w:ascii="Verdana" w:eastAsia="Times New Roman" w:hAnsi="Verdana" w:cs="Times New Roman"/>
          <w:i/>
          <w:iCs/>
          <w:sz w:val="24"/>
          <w:szCs w:val="24"/>
          <w:lang w:val="it-IT" w:eastAsia="de-DE"/>
        </w:rPr>
        <w:t>vëira</w:t>
      </w:r>
      <w:proofErr w:type="spellEnd"/>
      <w:r w:rsidRPr="001D6615">
        <w:rPr>
          <w:rFonts w:ascii="Verdana" w:eastAsia="Times New Roman" w:hAnsi="Verdana" w:cs="Times New Roman"/>
          <w:i/>
          <w:iCs/>
          <w:sz w:val="24"/>
          <w:szCs w:val="24"/>
          <w:lang w:val="it-IT" w:eastAsia="de-DE"/>
        </w:rPr>
        <w:t>.“</w:t>
      </w:r>
      <w:proofErr w:type="gramEnd"/>
      <w:r w:rsidRPr="007372F8">
        <w:rPr>
          <w:rFonts w:ascii="Verdana" w:eastAsia="Times New Roman" w:hAnsi="Verdana" w:cs="Times New Roman"/>
          <w:sz w:val="24"/>
          <w:szCs w:val="24"/>
          <w:lang w:val="it-IT" w:eastAsia="de-DE"/>
        </w:rPr>
        <w:t xml:space="preserve"> Charles-Louis de Montesquieu</w:t>
      </w:r>
    </w:p>
    <w:p w14:paraId="73381365" w14:textId="77777777" w:rsidR="00EA0F25" w:rsidRDefault="00EA0F25" w:rsidP="007372F8">
      <w:pPr>
        <w:spacing w:after="0" w:line="240" w:lineRule="auto"/>
        <w:jc w:val="both"/>
        <w:rPr>
          <w:rFonts w:ascii="Verdana" w:eastAsia="Times New Roman" w:hAnsi="Verdana" w:cs="Times New Roman"/>
          <w:sz w:val="24"/>
          <w:szCs w:val="24"/>
          <w:lang w:val="it-IT" w:eastAsia="de-DE"/>
        </w:rPr>
      </w:pPr>
    </w:p>
    <w:p w14:paraId="65C3A74F" w14:textId="75BAAE9A" w:rsidR="00EA0F25" w:rsidRDefault="00824C21" w:rsidP="007372F8">
      <w:pPr>
        <w:spacing w:after="0" w:line="240" w:lineRule="auto"/>
        <w:jc w:val="both"/>
        <w:rPr>
          <w:rFonts w:ascii="Verdana" w:eastAsia="Times New Roman" w:hAnsi="Verdana" w:cs="Times New Roman"/>
          <w:sz w:val="24"/>
          <w:szCs w:val="24"/>
          <w:lang w:val="it-IT" w:eastAsia="de-DE"/>
        </w:rPr>
      </w:pPr>
      <w:r w:rsidRPr="001D6615">
        <w:rPr>
          <w:rFonts w:ascii="Verdana" w:eastAsia="Times New Roman" w:hAnsi="Verdana" w:cs="Times New Roman"/>
          <w:i/>
          <w:iCs/>
          <w:sz w:val="24"/>
          <w:szCs w:val="24"/>
          <w:lang w:val="it-IT" w:eastAsia="de-DE"/>
        </w:rPr>
        <w:t>“</w:t>
      </w:r>
      <w:proofErr w:type="spellStart"/>
      <w:r w:rsidR="00EA0F25" w:rsidRPr="001D6615">
        <w:rPr>
          <w:rFonts w:ascii="Verdana" w:eastAsia="Times New Roman" w:hAnsi="Verdana" w:cs="Times New Roman"/>
          <w:i/>
          <w:iCs/>
          <w:sz w:val="24"/>
          <w:szCs w:val="24"/>
          <w:lang w:val="it-IT" w:eastAsia="de-DE"/>
        </w:rPr>
        <w:t>Sce</w:t>
      </w:r>
      <w:proofErr w:type="spellEnd"/>
      <w:r w:rsidR="00EA0F25" w:rsidRPr="001D6615">
        <w:rPr>
          <w:rFonts w:ascii="Verdana" w:eastAsia="Times New Roman" w:hAnsi="Verdana" w:cs="Times New Roman"/>
          <w:i/>
          <w:iCs/>
          <w:sz w:val="24"/>
          <w:szCs w:val="24"/>
          <w:lang w:val="it-IT" w:eastAsia="de-DE"/>
        </w:rPr>
        <w:t xml:space="preserve"> n </w:t>
      </w:r>
      <w:proofErr w:type="spellStart"/>
      <w:r w:rsidR="00EA0F25" w:rsidRPr="001D6615">
        <w:rPr>
          <w:rFonts w:ascii="Verdana" w:eastAsia="Times New Roman" w:hAnsi="Verdana" w:cs="Times New Roman"/>
          <w:i/>
          <w:iCs/>
          <w:sz w:val="24"/>
          <w:szCs w:val="24"/>
          <w:lang w:val="it-IT" w:eastAsia="de-DE"/>
        </w:rPr>
        <w:t>pudëssa</w:t>
      </w:r>
      <w:proofErr w:type="spellEnd"/>
      <w:r w:rsidR="00EA0F25" w:rsidRPr="001D6615">
        <w:rPr>
          <w:rFonts w:ascii="Verdana" w:eastAsia="Times New Roman" w:hAnsi="Verdana" w:cs="Times New Roman"/>
          <w:i/>
          <w:iCs/>
          <w:sz w:val="24"/>
          <w:szCs w:val="24"/>
          <w:lang w:val="it-IT" w:eastAsia="de-DE"/>
        </w:rPr>
        <w:t xml:space="preserve"> </w:t>
      </w:r>
      <w:proofErr w:type="spellStart"/>
      <w:r w:rsidR="00EA0F25" w:rsidRPr="001D6615">
        <w:rPr>
          <w:rFonts w:ascii="Verdana" w:eastAsia="Times New Roman" w:hAnsi="Verdana" w:cs="Times New Roman"/>
          <w:i/>
          <w:iCs/>
          <w:sz w:val="24"/>
          <w:szCs w:val="24"/>
          <w:lang w:val="it-IT" w:eastAsia="de-DE"/>
        </w:rPr>
        <w:t>tò</w:t>
      </w:r>
      <w:proofErr w:type="spellEnd"/>
      <w:r w:rsidR="00EA0F25" w:rsidRPr="001D6615">
        <w:rPr>
          <w:rFonts w:ascii="Verdana" w:eastAsia="Times New Roman" w:hAnsi="Verdana" w:cs="Times New Roman"/>
          <w:i/>
          <w:iCs/>
          <w:sz w:val="24"/>
          <w:szCs w:val="24"/>
          <w:lang w:val="it-IT" w:eastAsia="de-DE"/>
        </w:rPr>
        <w:t xml:space="preserve"> la </w:t>
      </w:r>
      <w:proofErr w:type="spellStart"/>
      <w:r w:rsidR="00EA0F25" w:rsidRPr="001D6615">
        <w:rPr>
          <w:rFonts w:ascii="Verdana" w:eastAsia="Times New Roman" w:hAnsi="Verdana" w:cs="Times New Roman"/>
          <w:i/>
          <w:iCs/>
          <w:sz w:val="24"/>
          <w:szCs w:val="24"/>
          <w:lang w:val="it-IT" w:eastAsia="de-DE"/>
        </w:rPr>
        <w:t>nvidia</w:t>
      </w:r>
      <w:proofErr w:type="spellEnd"/>
      <w:r w:rsidR="00EA0F25" w:rsidRPr="001D6615">
        <w:rPr>
          <w:rFonts w:ascii="Verdana" w:eastAsia="Times New Roman" w:hAnsi="Verdana" w:cs="Times New Roman"/>
          <w:i/>
          <w:iCs/>
          <w:sz w:val="24"/>
          <w:szCs w:val="24"/>
          <w:lang w:val="it-IT" w:eastAsia="de-DE"/>
        </w:rPr>
        <w:t xml:space="preserve"> a </w:t>
      </w:r>
      <w:proofErr w:type="spellStart"/>
      <w:r w:rsidR="00EA0F25" w:rsidRPr="001D6615">
        <w:rPr>
          <w:rFonts w:ascii="Verdana" w:eastAsia="Times New Roman" w:hAnsi="Verdana" w:cs="Times New Roman"/>
          <w:i/>
          <w:iCs/>
          <w:sz w:val="24"/>
          <w:szCs w:val="24"/>
          <w:lang w:val="it-IT" w:eastAsia="de-DE"/>
        </w:rPr>
        <w:t>tizé</w:t>
      </w:r>
      <w:proofErr w:type="spellEnd"/>
      <w:r w:rsidR="00EA0F25" w:rsidRPr="001D6615">
        <w:rPr>
          <w:rFonts w:ascii="Verdana" w:eastAsia="Times New Roman" w:hAnsi="Verdana" w:cs="Times New Roman"/>
          <w:i/>
          <w:iCs/>
          <w:sz w:val="24"/>
          <w:szCs w:val="24"/>
          <w:lang w:val="it-IT" w:eastAsia="de-DE"/>
        </w:rPr>
        <w:t xml:space="preserve"> </w:t>
      </w:r>
      <w:proofErr w:type="spellStart"/>
      <w:r w:rsidR="00EA0F25" w:rsidRPr="001D6615">
        <w:rPr>
          <w:rFonts w:ascii="Verdana" w:eastAsia="Times New Roman" w:hAnsi="Verdana" w:cs="Times New Roman"/>
          <w:i/>
          <w:iCs/>
          <w:sz w:val="24"/>
          <w:szCs w:val="24"/>
          <w:lang w:val="it-IT" w:eastAsia="de-DE"/>
        </w:rPr>
        <w:t>pona</w:t>
      </w:r>
      <w:proofErr w:type="spellEnd"/>
      <w:r w:rsidR="00EA0F25" w:rsidRPr="001D6615">
        <w:rPr>
          <w:rFonts w:ascii="Verdana" w:eastAsia="Times New Roman" w:hAnsi="Verdana" w:cs="Times New Roman"/>
          <w:i/>
          <w:iCs/>
          <w:sz w:val="24"/>
          <w:szCs w:val="24"/>
          <w:lang w:val="it-IT" w:eastAsia="de-DE"/>
        </w:rPr>
        <w:t xml:space="preserve"> ne </w:t>
      </w:r>
      <w:proofErr w:type="spellStart"/>
      <w:r w:rsidR="00EA0F25" w:rsidRPr="001D6615">
        <w:rPr>
          <w:rFonts w:ascii="Verdana" w:eastAsia="Times New Roman" w:hAnsi="Verdana" w:cs="Times New Roman"/>
          <w:i/>
          <w:iCs/>
          <w:sz w:val="24"/>
          <w:szCs w:val="24"/>
          <w:lang w:val="it-IT" w:eastAsia="de-DE"/>
        </w:rPr>
        <w:t>ëssen</w:t>
      </w:r>
      <w:proofErr w:type="spellEnd"/>
      <w:r w:rsidR="00EA0F25" w:rsidRPr="001D6615">
        <w:rPr>
          <w:rFonts w:ascii="Verdana" w:eastAsia="Times New Roman" w:hAnsi="Verdana" w:cs="Times New Roman"/>
          <w:i/>
          <w:iCs/>
          <w:sz w:val="24"/>
          <w:szCs w:val="24"/>
          <w:lang w:val="it-IT" w:eastAsia="de-DE"/>
        </w:rPr>
        <w:t xml:space="preserve"> </w:t>
      </w:r>
      <w:proofErr w:type="spellStart"/>
      <w:r w:rsidR="00EA0F25" w:rsidRPr="001D6615">
        <w:rPr>
          <w:rFonts w:ascii="Verdana" w:eastAsia="Times New Roman" w:hAnsi="Verdana" w:cs="Times New Roman"/>
          <w:i/>
          <w:iCs/>
          <w:sz w:val="24"/>
          <w:szCs w:val="24"/>
          <w:lang w:val="it-IT" w:eastAsia="de-DE"/>
        </w:rPr>
        <w:t>nia</w:t>
      </w:r>
      <w:proofErr w:type="spellEnd"/>
      <w:r w:rsidR="00EA0F25" w:rsidRPr="001D6615">
        <w:rPr>
          <w:rFonts w:ascii="Verdana" w:eastAsia="Times New Roman" w:hAnsi="Verdana" w:cs="Times New Roman"/>
          <w:i/>
          <w:iCs/>
          <w:sz w:val="24"/>
          <w:szCs w:val="24"/>
          <w:lang w:val="it-IT" w:eastAsia="de-DE"/>
        </w:rPr>
        <w:t xml:space="preserve"> </w:t>
      </w:r>
      <w:proofErr w:type="spellStart"/>
      <w:r w:rsidR="00EA0F25" w:rsidRPr="001D6615">
        <w:rPr>
          <w:rFonts w:ascii="Verdana" w:eastAsia="Times New Roman" w:hAnsi="Verdana" w:cs="Times New Roman"/>
          <w:i/>
          <w:iCs/>
          <w:sz w:val="24"/>
          <w:szCs w:val="24"/>
          <w:lang w:val="it-IT" w:eastAsia="de-DE"/>
        </w:rPr>
        <w:t>drë</w:t>
      </w:r>
      <w:proofErr w:type="spellEnd"/>
      <w:r w:rsidR="00EA0F25" w:rsidRPr="001D6615">
        <w:rPr>
          <w:rFonts w:ascii="Verdana" w:eastAsia="Times New Roman" w:hAnsi="Verdana" w:cs="Times New Roman"/>
          <w:i/>
          <w:iCs/>
          <w:sz w:val="24"/>
          <w:szCs w:val="24"/>
          <w:lang w:val="it-IT" w:eastAsia="de-DE"/>
        </w:rPr>
        <w:t xml:space="preserve">’ de </w:t>
      </w:r>
      <w:proofErr w:type="spellStart"/>
      <w:r w:rsidR="00EA0F25" w:rsidRPr="001D6615">
        <w:rPr>
          <w:rFonts w:ascii="Verdana" w:eastAsia="Times New Roman" w:hAnsi="Verdana" w:cs="Times New Roman"/>
          <w:i/>
          <w:iCs/>
          <w:sz w:val="24"/>
          <w:szCs w:val="24"/>
          <w:lang w:val="it-IT" w:eastAsia="de-DE"/>
        </w:rPr>
        <w:t>cumpré</w:t>
      </w:r>
      <w:proofErr w:type="spellEnd"/>
      <w:r w:rsidR="00EA0F25" w:rsidRPr="001D6615">
        <w:rPr>
          <w:rFonts w:ascii="Verdana" w:eastAsia="Times New Roman" w:hAnsi="Verdana" w:cs="Times New Roman"/>
          <w:i/>
          <w:iCs/>
          <w:sz w:val="24"/>
          <w:szCs w:val="24"/>
          <w:lang w:val="it-IT" w:eastAsia="de-DE"/>
        </w:rPr>
        <w:t xml:space="preserve"> </w:t>
      </w:r>
      <w:proofErr w:type="spellStart"/>
      <w:r w:rsidR="00EA0F25" w:rsidRPr="001D6615">
        <w:rPr>
          <w:rFonts w:ascii="Verdana" w:eastAsia="Times New Roman" w:hAnsi="Verdana" w:cs="Times New Roman"/>
          <w:i/>
          <w:iCs/>
          <w:sz w:val="24"/>
          <w:szCs w:val="24"/>
          <w:lang w:val="it-IT" w:eastAsia="de-DE"/>
        </w:rPr>
        <w:t>gasuele</w:t>
      </w:r>
      <w:proofErr w:type="spellEnd"/>
      <w:r w:rsidR="00EA0F25" w:rsidRPr="001D6615">
        <w:rPr>
          <w:rFonts w:ascii="Verdana" w:eastAsia="Times New Roman" w:hAnsi="Verdana" w:cs="Times New Roman"/>
          <w:i/>
          <w:iCs/>
          <w:sz w:val="24"/>
          <w:szCs w:val="24"/>
          <w:lang w:val="it-IT" w:eastAsia="de-DE"/>
        </w:rPr>
        <w:t xml:space="preserve"> te </w:t>
      </w:r>
      <w:proofErr w:type="spellStart"/>
      <w:r w:rsidR="00EA0F25" w:rsidRPr="001D6615">
        <w:rPr>
          <w:rFonts w:ascii="Verdana" w:eastAsia="Times New Roman" w:hAnsi="Verdana" w:cs="Times New Roman"/>
          <w:i/>
          <w:iCs/>
          <w:sz w:val="24"/>
          <w:szCs w:val="24"/>
          <w:lang w:val="it-IT" w:eastAsia="de-DE"/>
        </w:rPr>
        <w:t>Gherdëina</w:t>
      </w:r>
      <w:proofErr w:type="spellEnd"/>
      <w:r w:rsidR="00EA0F25" w:rsidRPr="001D6615">
        <w:rPr>
          <w:rFonts w:ascii="Verdana" w:eastAsia="Times New Roman" w:hAnsi="Verdana" w:cs="Times New Roman"/>
          <w:i/>
          <w:iCs/>
          <w:sz w:val="24"/>
          <w:szCs w:val="24"/>
          <w:lang w:val="it-IT" w:eastAsia="de-DE"/>
        </w:rPr>
        <w:t>.</w:t>
      </w:r>
      <w:r w:rsidRPr="001D6615">
        <w:rPr>
          <w:rFonts w:ascii="Verdana" w:eastAsia="Times New Roman" w:hAnsi="Verdana" w:cs="Times New Roman"/>
          <w:i/>
          <w:iCs/>
          <w:sz w:val="24"/>
          <w:szCs w:val="24"/>
          <w:lang w:val="it-IT" w:eastAsia="de-DE"/>
        </w:rPr>
        <w:t>”</w:t>
      </w:r>
      <w:r w:rsidR="00EA0F25">
        <w:rPr>
          <w:rFonts w:ascii="Verdana" w:eastAsia="Times New Roman" w:hAnsi="Verdana" w:cs="Times New Roman"/>
          <w:sz w:val="24"/>
          <w:szCs w:val="24"/>
          <w:lang w:val="it-IT" w:eastAsia="de-DE"/>
        </w:rPr>
        <w:t xml:space="preserve"> </w:t>
      </w:r>
      <w:proofErr w:type="spellStart"/>
      <w:r w:rsidR="00EA0F25">
        <w:rPr>
          <w:rFonts w:ascii="Verdana" w:eastAsia="Times New Roman" w:hAnsi="Verdana" w:cs="Times New Roman"/>
          <w:sz w:val="24"/>
          <w:szCs w:val="24"/>
          <w:lang w:val="it-IT" w:eastAsia="de-DE"/>
        </w:rPr>
        <w:t>Dit</w:t>
      </w:r>
      <w:proofErr w:type="spellEnd"/>
      <w:r w:rsidR="00EA0F25">
        <w:rPr>
          <w:rFonts w:ascii="Verdana" w:eastAsia="Times New Roman" w:hAnsi="Verdana" w:cs="Times New Roman"/>
          <w:sz w:val="24"/>
          <w:szCs w:val="24"/>
          <w:lang w:val="it-IT" w:eastAsia="de-DE"/>
        </w:rPr>
        <w:t xml:space="preserve"> de </w:t>
      </w:r>
      <w:proofErr w:type="spellStart"/>
      <w:r w:rsidR="00EA0F25">
        <w:rPr>
          <w:rFonts w:ascii="Verdana" w:eastAsia="Times New Roman" w:hAnsi="Verdana" w:cs="Times New Roman"/>
          <w:sz w:val="24"/>
          <w:szCs w:val="24"/>
          <w:lang w:val="it-IT" w:eastAsia="de-DE"/>
        </w:rPr>
        <w:t>Gherdëina</w:t>
      </w:r>
      <w:proofErr w:type="spellEnd"/>
    </w:p>
    <w:p w14:paraId="1A46BA37" w14:textId="26627DB0" w:rsidR="00357ED2" w:rsidRDefault="00357ED2" w:rsidP="007372F8">
      <w:pPr>
        <w:spacing w:after="0" w:line="240" w:lineRule="auto"/>
        <w:jc w:val="both"/>
        <w:rPr>
          <w:rFonts w:ascii="Verdana" w:eastAsia="Times New Roman" w:hAnsi="Verdana" w:cs="Times New Roman"/>
          <w:sz w:val="24"/>
          <w:szCs w:val="24"/>
          <w:lang w:val="it-IT" w:eastAsia="de-DE"/>
        </w:rPr>
      </w:pPr>
    </w:p>
    <w:p w14:paraId="415C0B06" w14:textId="032F3796" w:rsidR="00357ED2" w:rsidRPr="001D6615" w:rsidRDefault="00824C21" w:rsidP="00824C21">
      <w:pPr>
        <w:spacing w:after="0" w:line="240" w:lineRule="auto"/>
        <w:jc w:val="both"/>
        <w:rPr>
          <w:rFonts w:ascii="Verdana" w:eastAsia="Times New Roman" w:hAnsi="Verdana" w:cs="Times New Roman"/>
          <w:i/>
          <w:iCs/>
          <w:sz w:val="24"/>
          <w:szCs w:val="24"/>
          <w:lang w:val="it-IT" w:eastAsia="de-DE"/>
        </w:rPr>
      </w:pPr>
      <w:proofErr w:type="spellStart"/>
      <w:r w:rsidRPr="001D6615">
        <w:rPr>
          <w:rFonts w:ascii="Verdana" w:eastAsia="Times New Roman" w:hAnsi="Verdana" w:cs="Times New Roman"/>
          <w:i/>
          <w:iCs/>
          <w:sz w:val="24"/>
          <w:szCs w:val="24"/>
          <w:lang w:val="it-IT" w:eastAsia="de-DE"/>
        </w:rPr>
        <w:t>Tl</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purgatuere</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vën</w:t>
      </w:r>
      <w:proofErr w:type="spellEnd"/>
      <w:r w:rsidRPr="001D6615">
        <w:rPr>
          <w:rFonts w:ascii="Verdana" w:eastAsia="Times New Roman" w:hAnsi="Verdana" w:cs="Times New Roman"/>
          <w:i/>
          <w:iCs/>
          <w:sz w:val="24"/>
          <w:szCs w:val="24"/>
          <w:lang w:val="it-IT" w:eastAsia="de-DE"/>
        </w:rPr>
        <w:t xml:space="preserve"> i </w:t>
      </w:r>
      <w:proofErr w:type="spellStart"/>
      <w:r w:rsidRPr="001D6615">
        <w:rPr>
          <w:rFonts w:ascii="Verdana" w:eastAsia="Times New Roman" w:hAnsi="Verdana" w:cs="Times New Roman"/>
          <w:i/>
          <w:iCs/>
          <w:sz w:val="24"/>
          <w:szCs w:val="24"/>
          <w:lang w:val="it-IT" w:eastAsia="de-DE"/>
        </w:rPr>
        <w:t>nvidiëusc</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straufei</w:t>
      </w:r>
      <w:proofErr w:type="spellEnd"/>
      <w:r w:rsidRPr="001D6615">
        <w:rPr>
          <w:rFonts w:ascii="Verdana" w:eastAsia="Times New Roman" w:hAnsi="Verdana" w:cs="Times New Roman"/>
          <w:i/>
          <w:iCs/>
          <w:sz w:val="24"/>
          <w:szCs w:val="24"/>
          <w:lang w:val="it-IT" w:eastAsia="de-DE"/>
        </w:rPr>
        <w:t xml:space="preserve">: si </w:t>
      </w:r>
      <w:proofErr w:type="spellStart"/>
      <w:r w:rsidRPr="001D6615">
        <w:rPr>
          <w:rFonts w:ascii="Verdana" w:eastAsia="Times New Roman" w:hAnsi="Verdana" w:cs="Times New Roman"/>
          <w:i/>
          <w:iCs/>
          <w:sz w:val="24"/>
          <w:szCs w:val="24"/>
          <w:lang w:val="it-IT" w:eastAsia="de-DE"/>
        </w:rPr>
        <w:t>uedli</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ie</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cujìi</w:t>
      </w:r>
      <w:proofErr w:type="spellEnd"/>
      <w:r w:rsidRPr="001D6615">
        <w:rPr>
          <w:rFonts w:ascii="Verdana" w:eastAsia="Times New Roman" w:hAnsi="Verdana" w:cs="Times New Roman"/>
          <w:i/>
          <w:iCs/>
          <w:sz w:val="24"/>
          <w:szCs w:val="24"/>
          <w:lang w:val="it-IT" w:eastAsia="de-DE"/>
        </w:rPr>
        <w:t xml:space="preserve"> pro </w:t>
      </w:r>
      <w:proofErr w:type="spellStart"/>
      <w:r w:rsidRPr="001D6615">
        <w:rPr>
          <w:rFonts w:ascii="Verdana" w:eastAsia="Times New Roman" w:hAnsi="Verdana" w:cs="Times New Roman"/>
          <w:i/>
          <w:iCs/>
          <w:sz w:val="24"/>
          <w:szCs w:val="24"/>
          <w:lang w:val="it-IT" w:eastAsia="de-DE"/>
        </w:rPr>
        <w:t>cun</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fiertrat</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acioche</w:t>
      </w:r>
      <w:proofErr w:type="spellEnd"/>
      <w:r w:rsidRPr="001D6615">
        <w:rPr>
          <w:rFonts w:ascii="Verdana" w:eastAsia="Times New Roman" w:hAnsi="Verdana" w:cs="Times New Roman"/>
          <w:i/>
          <w:iCs/>
          <w:sz w:val="24"/>
          <w:szCs w:val="24"/>
          <w:lang w:val="it-IT" w:eastAsia="de-DE"/>
        </w:rPr>
        <w:t xml:space="preserve"> i ne possa </w:t>
      </w:r>
      <w:proofErr w:type="spellStart"/>
      <w:r w:rsidRPr="001D6615">
        <w:rPr>
          <w:rFonts w:ascii="Verdana" w:eastAsia="Times New Roman" w:hAnsi="Verdana" w:cs="Times New Roman"/>
          <w:i/>
          <w:iCs/>
          <w:sz w:val="24"/>
          <w:szCs w:val="24"/>
          <w:lang w:val="it-IT" w:eastAsia="de-DE"/>
        </w:rPr>
        <w:t>nia</w:t>
      </w:r>
      <w:proofErr w:type="spellEnd"/>
      <w:r w:rsidRPr="001D6615">
        <w:rPr>
          <w:rFonts w:ascii="Verdana" w:eastAsia="Times New Roman" w:hAnsi="Verdana" w:cs="Times New Roman"/>
          <w:i/>
          <w:iCs/>
          <w:sz w:val="24"/>
          <w:szCs w:val="24"/>
          <w:lang w:val="it-IT" w:eastAsia="de-DE"/>
        </w:rPr>
        <w:t xml:space="preserve"> </w:t>
      </w:r>
      <w:proofErr w:type="spellStart"/>
      <w:r w:rsidRPr="001D6615">
        <w:rPr>
          <w:rFonts w:ascii="Verdana" w:eastAsia="Times New Roman" w:hAnsi="Verdana" w:cs="Times New Roman"/>
          <w:i/>
          <w:iCs/>
          <w:sz w:val="24"/>
          <w:szCs w:val="24"/>
          <w:lang w:val="it-IT" w:eastAsia="de-DE"/>
        </w:rPr>
        <w:t>udëi</w:t>
      </w:r>
      <w:proofErr w:type="spellEnd"/>
      <w:r w:rsidRPr="001D6615">
        <w:rPr>
          <w:rFonts w:ascii="Verdana" w:eastAsia="Times New Roman" w:hAnsi="Verdana" w:cs="Times New Roman"/>
          <w:i/>
          <w:iCs/>
          <w:sz w:val="24"/>
          <w:szCs w:val="24"/>
          <w:lang w:val="it-IT" w:eastAsia="de-DE"/>
        </w:rPr>
        <w:t xml:space="preserve"> i </w:t>
      </w:r>
      <w:proofErr w:type="spellStart"/>
      <w:r w:rsidRPr="001D6615">
        <w:rPr>
          <w:rFonts w:ascii="Verdana" w:eastAsia="Times New Roman" w:hAnsi="Verdana" w:cs="Times New Roman"/>
          <w:i/>
          <w:iCs/>
          <w:sz w:val="24"/>
          <w:szCs w:val="24"/>
          <w:lang w:val="it-IT" w:eastAsia="de-DE"/>
        </w:rPr>
        <w:t>autri</w:t>
      </w:r>
      <w:proofErr w:type="spellEnd"/>
      <w:r w:rsidRPr="001D6615">
        <w:rPr>
          <w:rFonts w:ascii="Verdana" w:eastAsia="Times New Roman" w:hAnsi="Verdana" w:cs="Times New Roman"/>
          <w:i/>
          <w:iCs/>
          <w:sz w:val="24"/>
          <w:szCs w:val="24"/>
          <w:lang w:val="it-IT" w:eastAsia="de-DE"/>
        </w:rPr>
        <w:t xml:space="preserve">. </w:t>
      </w:r>
    </w:p>
    <w:p w14:paraId="6D90810B" w14:textId="66BE1F15" w:rsidR="007372F8" w:rsidRDefault="00357ED2" w:rsidP="00824C2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Dante, Divina Commedia, Purgatorio, Canto XIII, 67-72</w:t>
      </w:r>
    </w:p>
    <w:p w14:paraId="26BB611E" w14:textId="77777777" w:rsidR="00824C21" w:rsidRPr="00824C21" w:rsidRDefault="00824C21" w:rsidP="00824C21">
      <w:pPr>
        <w:spacing w:after="0" w:line="240" w:lineRule="auto"/>
        <w:jc w:val="both"/>
        <w:rPr>
          <w:rFonts w:ascii="Verdana" w:eastAsia="Times New Roman" w:hAnsi="Verdana" w:cs="Times New Roman"/>
          <w:sz w:val="56"/>
          <w:szCs w:val="56"/>
          <w:lang w:val="it-IT" w:eastAsia="de-DE"/>
        </w:rPr>
      </w:pPr>
    </w:p>
    <w:bookmarkEnd w:id="1"/>
    <w:p w14:paraId="6D5E8BE7" w14:textId="610B4BCE" w:rsidR="00531CD8" w:rsidRDefault="00531CD8" w:rsidP="00531CD8">
      <w:pPr>
        <w:spacing w:after="0" w:line="360" w:lineRule="auto"/>
        <w:jc w:val="both"/>
        <w:rPr>
          <w:rFonts w:ascii="Verdana" w:eastAsia="Times New Roman" w:hAnsi="Verdana" w:cs="Times New Roman"/>
          <w:sz w:val="24"/>
          <w:szCs w:val="24"/>
          <w:lang w:eastAsia="de-DE"/>
        </w:rPr>
      </w:pPr>
      <w:r>
        <w:rPr>
          <w:noProof/>
        </w:rPr>
        <mc:AlternateContent>
          <mc:Choice Requires="wps">
            <w:drawing>
              <wp:anchor distT="45720" distB="45720" distL="114300" distR="114300" simplePos="0" relativeHeight="251659264" behindDoc="0" locked="0" layoutInCell="1" allowOverlap="1" wp14:anchorId="3405E4DA" wp14:editId="1511A59E">
                <wp:simplePos x="0" y="0"/>
                <wp:positionH relativeFrom="column">
                  <wp:posOffset>1441450</wp:posOffset>
                </wp:positionH>
                <wp:positionV relativeFrom="paragraph">
                  <wp:posOffset>-73025</wp:posOffset>
                </wp:positionV>
                <wp:extent cx="3477260" cy="1067435"/>
                <wp:effectExtent l="0" t="0" r="27940" b="18415"/>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067435"/>
                        </a:xfrm>
                        <a:prstGeom prst="rect">
                          <a:avLst/>
                        </a:prstGeom>
                        <a:solidFill>
                          <a:srgbClr val="FFFFFF"/>
                        </a:solidFill>
                        <a:ln w="9525">
                          <a:solidFill>
                            <a:schemeClr val="bg1"/>
                          </a:solidFill>
                          <a:miter lim="800000"/>
                          <a:headEnd/>
                          <a:tailEnd/>
                        </a:ln>
                      </wps:spPr>
                      <wps:txbx>
                        <w:txbxContent>
                          <w:p w14:paraId="0889141F" w14:textId="77777777" w:rsidR="00531CD8" w:rsidRDefault="00531CD8" w:rsidP="00531CD8">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Lia Mostra d’Ert - Circolo</w:t>
                            </w:r>
                          </w:p>
                          <w:p w14:paraId="0DD59300" w14:textId="77777777" w:rsidR="00531CD8" w:rsidRDefault="00531CD8" w:rsidP="00531CD8">
                            <w:pPr>
                              <w:spacing w:after="0" w:line="240" w:lineRule="auto"/>
                              <w:jc w:val="both"/>
                              <w:rPr>
                                <w:rFonts w:ascii="Verdana" w:eastAsia="Times New Roman" w:hAnsi="Verdana" w:cs="Times New Roman"/>
                                <w:sz w:val="24"/>
                                <w:szCs w:val="24"/>
                                <w:lang w:val="it-IT" w:eastAsia="de-DE"/>
                              </w:rPr>
                            </w:pPr>
                            <w:proofErr w:type="spellStart"/>
                            <w:r>
                              <w:rPr>
                                <w:rFonts w:ascii="Verdana" w:eastAsia="Times New Roman" w:hAnsi="Verdana" w:cs="Times New Roman"/>
                                <w:sz w:val="24"/>
                                <w:szCs w:val="24"/>
                                <w:lang w:val="it-IT" w:eastAsia="de-DE"/>
                              </w:rPr>
                              <w:t>Plaza</w:t>
                            </w:r>
                            <w:proofErr w:type="spellEnd"/>
                            <w:r>
                              <w:rPr>
                                <w:rFonts w:ascii="Verdana" w:eastAsia="Times New Roman" w:hAnsi="Verdana" w:cs="Times New Roman"/>
                                <w:sz w:val="24"/>
                                <w:szCs w:val="24"/>
                                <w:lang w:val="it-IT" w:eastAsia="de-DE"/>
                              </w:rPr>
                              <w:t xml:space="preserve"> S. Antone 102</w:t>
                            </w:r>
                          </w:p>
                          <w:p w14:paraId="55752125" w14:textId="77777777" w:rsidR="00531CD8" w:rsidRDefault="00531CD8" w:rsidP="00531CD8">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 xml:space="preserve">I - 39046 </w:t>
                            </w:r>
                            <w:proofErr w:type="spellStart"/>
                            <w:r>
                              <w:rPr>
                                <w:rFonts w:ascii="Verdana" w:eastAsia="Times New Roman" w:hAnsi="Verdana" w:cs="Times New Roman"/>
                                <w:sz w:val="24"/>
                                <w:szCs w:val="24"/>
                                <w:lang w:val="it-IT" w:eastAsia="de-DE"/>
                              </w:rPr>
                              <w:t>Urtijëi</w:t>
                            </w:r>
                            <w:proofErr w:type="spellEnd"/>
                            <w:r>
                              <w:rPr>
                                <w:rFonts w:ascii="Verdana" w:eastAsia="Times New Roman" w:hAnsi="Verdana" w:cs="Times New Roman"/>
                                <w:sz w:val="24"/>
                                <w:szCs w:val="24"/>
                                <w:lang w:val="it-IT" w:eastAsia="de-DE"/>
                              </w:rPr>
                              <w:t xml:space="preserve"> (BZ)</w:t>
                            </w:r>
                          </w:p>
                          <w:p w14:paraId="5584D1AF" w14:textId="77777777" w:rsidR="000E143D" w:rsidRDefault="000E143D" w:rsidP="000E143D">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Tel. 377-5936350</w:t>
                            </w:r>
                          </w:p>
                          <w:p w14:paraId="636D13BE" w14:textId="3D9E1E43" w:rsidR="000E143D" w:rsidRPr="001D6615" w:rsidRDefault="006E7A11" w:rsidP="000E143D">
                            <w:pPr>
                              <w:spacing w:after="0" w:line="240" w:lineRule="auto"/>
                              <w:jc w:val="both"/>
                              <w:rPr>
                                <w:lang w:val="it-IT"/>
                              </w:rPr>
                            </w:pPr>
                            <w:hyperlink r:id="rId4" w:history="1">
                              <w:r w:rsidR="001D6615" w:rsidRPr="001D6615">
                                <w:rPr>
                                  <w:rStyle w:val="Hyperlink"/>
                                  <w:rFonts w:ascii="Verdana" w:eastAsia="Times New Roman" w:hAnsi="Verdana" w:cs="Times New Roman"/>
                                  <w:color w:val="auto"/>
                                  <w:sz w:val="24"/>
                                  <w:szCs w:val="24"/>
                                  <w:u w:val="none"/>
                                  <w:lang w:val="it-IT" w:eastAsia="de-DE"/>
                                </w:rPr>
                                <w:t>info@circolo.eu</w:t>
                              </w:r>
                            </w:hyperlink>
                            <w:r w:rsidR="000E143D" w:rsidRPr="001D6615">
                              <w:rPr>
                                <w:rFonts w:ascii="Verdana" w:eastAsia="Times New Roman" w:hAnsi="Verdana" w:cs="Times New Roman"/>
                                <w:sz w:val="24"/>
                                <w:szCs w:val="24"/>
                                <w:lang w:val="it-IT" w:eastAsia="de-DE"/>
                              </w:rPr>
                              <w:t xml:space="preserve"> </w:t>
                            </w:r>
                          </w:p>
                          <w:p w14:paraId="2E3BF208" w14:textId="77777777" w:rsidR="00531CD8" w:rsidRDefault="00531CD8" w:rsidP="00531CD8">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5E4DA" id="_x0000_t202" coordsize="21600,21600" o:spt="202" path="m,l,21600r21600,l21600,xe">
                <v:stroke joinstyle="miter"/>
                <v:path gradientshapeok="t" o:connecttype="rect"/>
              </v:shapetype>
              <v:shape id="Textfeld 217" o:spid="_x0000_s1026" type="#_x0000_t202" style="position:absolute;left:0;text-align:left;margin-left:113.5pt;margin-top:-5.75pt;width:273.8pt;height:8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" strokecolor="white [3212]">
                <v:textbox>
                  <w:txbxContent>
                    <w:p w14:paraId="0889141F" w14:textId="77777777" w:rsidR="00531CD8" w:rsidRDefault="00531CD8" w:rsidP="00531CD8">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Lia Mostra d’Ert - Circolo</w:t>
                      </w:r>
                    </w:p>
                    <w:p w14:paraId="0DD59300" w14:textId="77777777" w:rsidR="00531CD8" w:rsidRDefault="00531CD8" w:rsidP="00531CD8">
                      <w:pPr>
                        <w:spacing w:after="0" w:line="240" w:lineRule="auto"/>
                        <w:jc w:val="both"/>
                        <w:rPr>
                          <w:rFonts w:ascii="Verdana" w:eastAsia="Times New Roman" w:hAnsi="Verdana" w:cs="Times New Roman"/>
                          <w:sz w:val="24"/>
                          <w:szCs w:val="24"/>
                          <w:lang w:val="it-IT" w:eastAsia="de-DE"/>
                        </w:rPr>
                      </w:pPr>
                      <w:proofErr w:type="spellStart"/>
                      <w:r>
                        <w:rPr>
                          <w:rFonts w:ascii="Verdana" w:eastAsia="Times New Roman" w:hAnsi="Verdana" w:cs="Times New Roman"/>
                          <w:sz w:val="24"/>
                          <w:szCs w:val="24"/>
                          <w:lang w:val="it-IT" w:eastAsia="de-DE"/>
                        </w:rPr>
                        <w:t>Plaza</w:t>
                      </w:r>
                      <w:proofErr w:type="spellEnd"/>
                      <w:r>
                        <w:rPr>
                          <w:rFonts w:ascii="Verdana" w:eastAsia="Times New Roman" w:hAnsi="Verdana" w:cs="Times New Roman"/>
                          <w:sz w:val="24"/>
                          <w:szCs w:val="24"/>
                          <w:lang w:val="it-IT" w:eastAsia="de-DE"/>
                        </w:rPr>
                        <w:t xml:space="preserve"> S. Antone 102</w:t>
                      </w:r>
                    </w:p>
                    <w:p w14:paraId="55752125" w14:textId="77777777" w:rsidR="00531CD8" w:rsidRDefault="00531CD8" w:rsidP="00531CD8">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 xml:space="preserve">I - 39046 </w:t>
                      </w:r>
                      <w:proofErr w:type="spellStart"/>
                      <w:r>
                        <w:rPr>
                          <w:rFonts w:ascii="Verdana" w:eastAsia="Times New Roman" w:hAnsi="Verdana" w:cs="Times New Roman"/>
                          <w:sz w:val="24"/>
                          <w:szCs w:val="24"/>
                          <w:lang w:val="it-IT" w:eastAsia="de-DE"/>
                        </w:rPr>
                        <w:t>Urtijëi</w:t>
                      </w:r>
                      <w:proofErr w:type="spellEnd"/>
                      <w:r>
                        <w:rPr>
                          <w:rFonts w:ascii="Verdana" w:eastAsia="Times New Roman" w:hAnsi="Verdana" w:cs="Times New Roman"/>
                          <w:sz w:val="24"/>
                          <w:szCs w:val="24"/>
                          <w:lang w:val="it-IT" w:eastAsia="de-DE"/>
                        </w:rPr>
                        <w:t xml:space="preserve"> (BZ)</w:t>
                      </w:r>
                    </w:p>
                    <w:p w14:paraId="5584D1AF" w14:textId="77777777" w:rsidR="000E143D" w:rsidRDefault="000E143D" w:rsidP="000E143D">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Tel. 377-5936350</w:t>
                      </w:r>
                    </w:p>
                    <w:p w14:paraId="636D13BE" w14:textId="3D9E1E43" w:rsidR="000E143D" w:rsidRPr="001D6615" w:rsidRDefault="006E7A11" w:rsidP="000E143D">
                      <w:pPr>
                        <w:spacing w:after="0" w:line="240" w:lineRule="auto"/>
                        <w:jc w:val="both"/>
                        <w:rPr>
                          <w:lang w:val="it-IT"/>
                        </w:rPr>
                      </w:pPr>
                      <w:hyperlink r:id="rId5" w:history="1">
                        <w:r w:rsidR="001D6615" w:rsidRPr="001D6615">
                          <w:rPr>
                            <w:rStyle w:val="Hyperlink"/>
                            <w:rFonts w:ascii="Verdana" w:eastAsia="Times New Roman" w:hAnsi="Verdana" w:cs="Times New Roman"/>
                            <w:color w:val="auto"/>
                            <w:sz w:val="24"/>
                            <w:szCs w:val="24"/>
                            <w:u w:val="none"/>
                            <w:lang w:val="it-IT" w:eastAsia="de-DE"/>
                          </w:rPr>
                          <w:t>info@circolo.eu</w:t>
                        </w:r>
                      </w:hyperlink>
                      <w:r w:rsidR="000E143D" w:rsidRPr="001D6615">
                        <w:rPr>
                          <w:rFonts w:ascii="Verdana" w:eastAsia="Times New Roman" w:hAnsi="Verdana" w:cs="Times New Roman"/>
                          <w:sz w:val="24"/>
                          <w:szCs w:val="24"/>
                          <w:lang w:val="it-IT" w:eastAsia="de-DE"/>
                        </w:rPr>
                        <w:t xml:space="preserve"> </w:t>
                      </w:r>
                    </w:p>
                    <w:p w14:paraId="2E3BF208" w14:textId="77777777" w:rsidR="00531CD8" w:rsidRDefault="00531CD8" w:rsidP="00531CD8">
                      <w:pPr>
                        <w:rPr>
                          <w:lang w:val="it-IT"/>
                        </w:rPr>
                      </w:pPr>
                    </w:p>
                  </w:txbxContent>
                </v:textbox>
                <w10:wrap type="square"/>
              </v:shape>
            </w:pict>
          </mc:Fallback>
        </mc:AlternateContent>
      </w:r>
      <w:r>
        <w:rPr>
          <w:rFonts w:ascii="Verdana" w:eastAsia="Times New Roman" w:hAnsi="Verdana" w:cs="Times New Roman"/>
          <w:noProof/>
          <w:sz w:val="24"/>
          <w:szCs w:val="24"/>
          <w:lang w:eastAsia="de-DE"/>
        </w:rPr>
        <w:drawing>
          <wp:inline distT="0" distB="0" distL="0" distR="0" wp14:anchorId="61294D58" wp14:editId="09DEEA6D">
            <wp:extent cx="1257300" cy="596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596900"/>
                    </a:xfrm>
                    <a:prstGeom prst="rect">
                      <a:avLst/>
                    </a:prstGeom>
                    <a:noFill/>
                    <a:ln>
                      <a:noFill/>
                    </a:ln>
                  </pic:spPr>
                </pic:pic>
              </a:graphicData>
            </a:graphic>
          </wp:inline>
        </w:drawing>
      </w:r>
    </w:p>
    <w:p w14:paraId="42B17822" w14:textId="5FA00320" w:rsidR="00785F5C" w:rsidRDefault="00531CD8" w:rsidP="007372F8">
      <w:pPr>
        <w:spacing w:after="0" w:line="360" w:lineRule="auto"/>
        <w:jc w:val="both"/>
        <w:rPr>
          <w:rFonts w:ascii="Verdana" w:eastAsia="Times New Roman" w:hAnsi="Verdana" w:cs="Times New Roman"/>
          <w:sz w:val="24"/>
          <w:szCs w:val="24"/>
          <w:lang w:eastAsia="de-DE"/>
        </w:rPr>
      </w:pPr>
      <w:r>
        <w:rPr>
          <w:rFonts w:ascii="Verdana" w:eastAsia="Times New Roman" w:hAnsi="Verdana" w:cs="Times New Roman"/>
          <w:sz w:val="24"/>
          <w:szCs w:val="24"/>
          <w:lang w:eastAsia="de-DE"/>
        </w:rPr>
        <w:tab/>
      </w:r>
    </w:p>
    <w:p w14:paraId="18A4CEE6" w14:textId="05A21318" w:rsidR="006E7A11" w:rsidRDefault="006E7A11" w:rsidP="007372F8">
      <w:pPr>
        <w:spacing w:after="0" w:line="360" w:lineRule="auto"/>
        <w:jc w:val="both"/>
        <w:rPr>
          <w:rFonts w:ascii="Verdana" w:eastAsia="Times New Roman" w:hAnsi="Verdana" w:cs="Times New Roman"/>
          <w:sz w:val="24"/>
          <w:szCs w:val="24"/>
          <w:lang w:eastAsia="de-DE"/>
        </w:rPr>
      </w:pPr>
    </w:p>
    <w:p w14:paraId="35C32269" w14:textId="1A0BF3CF" w:rsidR="006E7A11" w:rsidRDefault="006E7A11" w:rsidP="007372F8">
      <w:pPr>
        <w:spacing w:after="0" w:line="360" w:lineRule="auto"/>
        <w:jc w:val="both"/>
        <w:rPr>
          <w:rFonts w:ascii="Verdana" w:eastAsia="Times New Roman" w:hAnsi="Verdana" w:cs="Times New Roman"/>
          <w:sz w:val="24"/>
          <w:szCs w:val="24"/>
          <w:lang w:eastAsia="de-DE"/>
        </w:rPr>
      </w:pPr>
    </w:p>
    <w:p w14:paraId="17526D95" w14:textId="77777777" w:rsidR="006E7A11" w:rsidRPr="00023442" w:rsidRDefault="006E7A11" w:rsidP="006E7A11">
      <w:pPr>
        <w:spacing w:after="0" w:line="360" w:lineRule="auto"/>
        <w:jc w:val="both"/>
        <w:rPr>
          <w:rFonts w:ascii="Verdana" w:eastAsia="Times New Roman" w:hAnsi="Verdana" w:cs="Times New Roman"/>
          <w:sz w:val="24"/>
          <w:szCs w:val="24"/>
          <w:lang w:eastAsia="de-DE"/>
        </w:rPr>
      </w:pPr>
      <w:bookmarkStart w:id="4" w:name="_Hlk32393633"/>
      <w:r w:rsidRPr="00023442">
        <w:rPr>
          <w:rFonts w:ascii="Verdana" w:eastAsia="Times New Roman" w:hAnsi="Verdana" w:cs="Times New Roman"/>
          <w:sz w:val="24"/>
          <w:szCs w:val="24"/>
          <w:lang w:eastAsia="de-DE"/>
        </w:rPr>
        <w:lastRenderedPageBreak/>
        <w:t>DEU</w:t>
      </w:r>
    </w:p>
    <w:p w14:paraId="50429836" w14:textId="77777777" w:rsidR="006E7A11" w:rsidRPr="00023442" w:rsidRDefault="006E7A11" w:rsidP="006E7A11">
      <w:pPr>
        <w:spacing w:after="0" w:line="360" w:lineRule="auto"/>
        <w:jc w:val="both"/>
        <w:rPr>
          <w:rFonts w:ascii="Verdana" w:eastAsia="Times New Roman" w:hAnsi="Verdana" w:cs="Times New Roman"/>
          <w:sz w:val="24"/>
          <w:szCs w:val="24"/>
          <w:lang w:eastAsia="de-DE"/>
        </w:rPr>
      </w:pPr>
    </w:p>
    <w:p w14:paraId="25D63A78" w14:textId="77777777" w:rsidR="006E7A11" w:rsidRDefault="006E7A11" w:rsidP="006E7A11">
      <w:pPr>
        <w:spacing w:after="0" w:line="360" w:lineRule="auto"/>
        <w:rPr>
          <w:rFonts w:ascii="Verdana" w:eastAsia="Times New Roman" w:hAnsi="Verdana" w:cs="Times New Roman"/>
          <w:sz w:val="24"/>
          <w:szCs w:val="24"/>
          <w:lang w:eastAsia="de-DE"/>
        </w:rPr>
      </w:pPr>
      <w:r>
        <w:rPr>
          <w:rFonts w:ascii="Verdana" w:eastAsia="Times New Roman" w:hAnsi="Verdana" w:cs="Times New Roman"/>
          <w:b/>
          <w:bCs/>
          <w:sz w:val="24"/>
          <w:szCs w:val="24"/>
          <w:lang w:eastAsia="de-DE"/>
        </w:rPr>
        <w:t>NEID</w:t>
      </w:r>
      <w:r w:rsidRPr="00023442">
        <w:rPr>
          <w:rFonts w:ascii="Verdana" w:eastAsia="Times New Roman" w:hAnsi="Verdana" w:cs="Times New Roman"/>
          <w:sz w:val="24"/>
          <w:szCs w:val="24"/>
          <w:lang w:eastAsia="de-DE"/>
        </w:rPr>
        <w:br/>
      </w:r>
    </w:p>
    <w:p w14:paraId="268DC1D2" w14:textId="77777777" w:rsidR="006E7A11" w:rsidRPr="00FB2C2A" w:rsidRDefault="006E7A11" w:rsidP="006E7A11">
      <w:pPr>
        <w:spacing w:after="0" w:line="360" w:lineRule="auto"/>
        <w:rPr>
          <w:rFonts w:ascii="Verdana" w:eastAsia="Times New Roman" w:hAnsi="Verdana" w:cs="Times New Roman"/>
          <w:sz w:val="24"/>
          <w:szCs w:val="24"/>
          <w:lang w:eastAsia="de-DE"/>
        </w:rPr>
      </w:pPr>
      <w:r w:rsidRPr="00EA5B4B">
        <w:rPr>
          <w:rFonts w:ascii="Verdana" w:eastAsia="Times New Roman" w:hAnsi="Verdana" w:cs="Times New Roman"/>
          <w:b/>
          <w:bCs/>
          <w:sz w:val="24"/>
          <w:szCs w:val="24"/>
          <w:lang w:eastAsia="de-DE"/>
        </w:rPr>
        <w:t xml:space="preserve">Sophie </w:t>
      </w:r>
      <w:proofErr w:type="spellStart"/>
      <w:r w:rsidRPr="00EA5B4B">
        <w:rPr>
          <w:rFonts w:ascii="Verdana" w:eastAsia="Times New Roman" w:hAnsi="Verdana" w:cs="Times New Roman"/>
          <w:b/>
          <w:bCs/>
          <w:sz w:val="24"/>
          <w:szCs w:val="24"/>
          <w:lang w:eastAsia="de-DE"/>
        </w:rPr>
        <w:t>Eymond</w:t>
      </w:r>
      <w:proofErr w:type="spellEnd"/>
      <w:r w:rsidRPr="00EA5B4B">
        <w:rPr>
          <w:rFonts w:ascii="Verdana" w:eastAsia="Times New Roman" w:hAnsi="Verdana" w:cs="Times New Roman"/>
          <w:b/>
          <w:bCs/>
          <w:sz w:val="24"/>
          <w:szCs w:val="24"/>
          <w:lang w:eastAsia="de-DE"/>
        </w:rPr>
        <w:t xml:space="preserve">, Mirko </w:t>
      </w:r>
      <w:proofErr w:type="spellStart"/>
      <w:r w:rsidRPr="00EA5B4B">
        <w:rPr>
          <w:rFonts w:ascii="Verdana" w:eastAsia="Times New Roman" w:hAnsi="Verdana" w:cs="Times New Roman"/>
          <w:b/>
          <w:bCs/>
          <w:sz w:val="24"/>
          <w:szCs w:val="24"/>
          <w:lang w:eastAsia="de-DE"/>
        </w:rPr>
        <w:t>Insam</w:t>
      </w:r>
      <w:proofErr w:type="spellEnd"/>
      <w:r w:rsidRPr="00EA5B4B">
        <w:rPr>
          <w:rFonts w:ascii="Verdana" w:eastAsia="Times New Roman" w:hAnsi="Verdana" w:cs="Times New Roman"/>
          <w:b/>
          <w:bCs/>
          <w:sz w:val="24"/>
          <w:szCs w:val="24"/>
          <w:lang w:eastAsia="de-DE"/>
        </w:rPr>
        <w:t xml:space="preserve">, Andreas </w:t>
      </w:r>
      <w:proofErr w:type="spellStart"/>
      <w:r w:rsidRPr="00EA5B4B">
        <w:rPr>
          <w:rFonts w:ascii="Verdana" w:eastAsia="Times New Roman" w:hAnsi="Verdana" w:cs="Times New Roman"/>
          <w:b/>
          <w:bCs/>
          <w:sz w:val="24"/>
          <w:szCs w:val="24"/>
          <w:lang w:eastAsia="de-DE"/>
        </w:rPr>
        <w:t>Kondrak</w:t>
      </w:r>
      <w:proofErr w:type="spellEnd"/>
      <w:r w:rsidRPr="00EA5B4B">
        <w:rPr>
          <w:rFonts w:ascii="Verdana" w:eastAsia="Times New Roman" w:hAnsi="Verdana" w:cs="Times New Roman"/>
          <w:b/>
          <w:bCs/>
          <w:sz w:val="24"/>
          <w:szCs w:val="24"/>
          <w:lang w:eastAsia="de-DE"/>
        </w:rPr>
        <w:t xml:space="preserve">, Medea Moroder, Manuel </w:t>
      </w:r>
      <w:proofErr w:type="spellStart"/>
      <w:r w:rsidRPr="00EA5B4B">
        <w:rPr>
          <w:rFonts w:ascii="Verdana" w:eastAsia="Times New Roman" w:hAnsi="Verdana" w:cs="Times New Roman"/>
          <w:b/>
          <w:bCs/>
          <w:sz w:val="24"/>
          <w:szCs w:val="24"/>
          <w:lang w:eastAsia="de-DE"/>
        </w:rPr>
        <w:t>Mussner</w:t>
      </w:r>
      <w:proofErr w:type="spellEnd"/>
      <w:r w:rsidRPr="00EA5B4B">
        <w:rPr>
          <w:rFonts w:ascii="Verdana" w:eastAsia="Times New Roman" w:hAnsi="Verdana" w:cs="Times New Roman"/>
          <w:b/>
          <w:bCs/>
          <w:sz w:val="24"/>
          <w:szCs w:val="24"/>
          <w:lang w:eastAsia="de-DE"/>
        </w:rPr>
        <w:t xml:space="preserve">, Fabio Perathoner, Lukas </w:t>
      </w:r>
      <w:proofErr w:type="spellStart"/>
      <w:r w:rsidRPr="00EA5B4B">
        <w:rPr>
          <w:rFonts w:ascii="Verdana" w:eastAsia="Times New Roman" w:hAnsi="Verdana" w:cs="Times New Roman"/>
          <w:b/>
          <w:bCs/>
          <w:sz w:val="24"/>
          <w:szCs w:val="24"/>
          <w:lang w:eastAsia="de-DE"/>
        </w:rPr>
        <w:t>Pitscheider</w:t>
      </w:r>
      <w:proofErr w:type="spellEnd"/>
      <w:r>
        <w:rPr>
          <w:rFonts w:ascii="Verdana" w:eastAsia="Times New Roman" w:hAnsi="Verdana" w:cs="Times New Roman"/>
          <w:b/>
          <w:bCs/>
          <w:sz w:val="24"/>
          <w:szCs w:val="24"/>
          <w:lang w:eastAsia="de-DE"/>
        </w:rPr>
        <w:t xml:space="preserve"> und</w:t>
      </w:r>
      <w:r w:rsidRPr="00EA5B4B">
        <w:rPr>
          <w:rFonts w:ascii="Verdana" w:eastAsia="Times New Roman" w:hAnsi="Verdana" w:cs="Times New Roman"/>
          <w:b/>
          <w:bCs/>
          <w:sz w:val="24"/>
          <w:szCs w:val="24"/>
          <w:lang w:eastAsia="de-DE"/>
        </w:rPr>
        <w:t xml:space="preserve"> Ariel </w:t>
      </w:r>
      <w:proofErr w:type="spellStart"/>
      <w:r w:rsidRPr="00EA5B4B">
        <w:rPr>
          <w:rFonts w:ascii="Verdana" w:eastAsia="Times New Roman" w:hAnsi="Verdana" w:cs="Times New Roman"/>
          <w:b/>
          <w:bCs/>
          <w:sz w:val="24"/>
          <w:szCs w:val="24"/>
          <w:lang w:eastAsia="de-DE"/>
        </w:rPr>
        <w:t>Trettel</w:t>
      </w:r>
      <w:proofErr w:type="spellEnd"/>
    </w:p>
    <w:p w14:paraId="27515FEB" w14:textId="77777777" w:rsidR="006E7A11" w:rsidRPr="00023442" w:rsidRDefault="006E7A11" w:rsidP="006E7A11">
      <w:pPr>
        <w:spacing w:after="0" w:line="360" w:lineRule="auto"/>
        <w:jc w:val="both"/>
        <w:rPr>
          <w:rFonts w:ascii="Verdana" w:eastAsia="Times New Roman" w:hAnsi="Verdana" w:cs="Times New Roman"/>
          <w:sz w:val="24"/>
          <w:szCs w:val="24"/>
          <w:lang w:eastAsia="de-DE"/>
        </w:rPr>
      </w:pPr>
    </w:p>
    <w:p w14:paraId="77D990E9" w14:textId="77777777" w:rsidR="006E7A11" w:rsidRPr="00023442" w:rsidRDefault="006E7A11" w:rsidP="006E7A11">
      <w:pPr>
        <w:spacing w:after="0" w:line="360" w:lineRule="auto"/>
        <w:jc w:val="both"/>
        <w:rPr>
          <w:rFonts w:ascii="Verdana" w:eastAsia="Times New Roman" w:hAnsi="Verdana" w:cs="Times New Roman"/>
          <w:sz w:val="24"/>
          <w:szCs w:val="24"/>
          <w:lang w:eastAsia="de-DE"/>
        </w:rPr>
      </w:pPr>
      <w:r w:rsidRPr="00023442">
        <w:rPr>
          <w:rFonts w:ascii="Verdana" w:eastAsia="Times New Roman" w:hAnsi="Verdana" w:cs="Times New Roman"/>
          <w:sz w:val="24"/>
          <w:szCs w:val="24"/>
          <w:lang w:eastAsia="de-DE"/>
        </w:rPr>
        <w:t xml:space="preserve">Vernissage: </w:t>
      </w:r>
      <w:r>
        <w:rPr>
          <w:rFonts w:ascii="Verdana" w:eastAsia="Times New Roman" w:hAnsi="Verdana" w:cs="Times New Roman"/>
          <w:sz w:val="24"/>
          <w:szCs w:val="24"/>
          <w:lang w:eastAsia="de-DE"/>
        </w:rPr>
        <w:t>20</w:t>
      </w:r>
      <w:r w:rsidRPr="00023442">
        <w:rPr>
          <w:rFonts w:ascii="Verdana" w:eastAsia="Times New Roman" w:hAnsi="Verdana" w:cs="Times New Roman"/>
          <w:sz w:val="24"/>
          <w:szCs w:val="24"/>
          <w:lang w:eastAsia="de-DE"/>
        </w:rPr>
        <w:t>.0</w:t>
      </w:r>
      <w:r>
        <w:rPr>
          <w:rFonts w:ascii="Verdana" w:eastAsia="Times New Roman" w:hAnsi="Verdana" w:cs="Times New Roman"/>
          <w:sz w:val="24"/>
          <w:szCs w:val="24"/>
          <w:lang w:eastAsia="de-DE"/>
        </w:rPr>
        <w:t>3</w:t>
      </w:r>
      <w:r w:rsidRPr="00023442">
        <w:rPr>
          <w:rFonts w:ascii="Verdana" w:eastAsia="Times New Roman" w:hAnsi="Verdana" w:cs="Times New Roman"/>
          <w:sz w:val="24"/>
          <w:szCs w:val="24"/>
          <w:lang w:eastAsia="de-DE"/>
        </w:rPr>
        <w:t>.2020 um 20.00 Uhr</w:t>
      </w:r>
    </w:p>
    <w:p w14:paraId="709932FA" w14:textId="77777777" w:rsidR="006E7A11" w:rsidRPr="006E7A11" w:rsidRDefault="006E7A11" w:rsidP="006E7A11">
      <w:pPr>
        <w:spacing w:after="0" w:line="360" w:lineRule="auto"/>
        <w:jc w:val="both"/>
        <w:rPr>
          <w:rFonts w:ascii="Verdana" w:eastAsia="Times New Roman" w:hAnsi="Verdana" w:cs="Times New Roman"/>
          <w:sz w:val="24"/>
          <w:szCs w:val="24"/>
          <w:lang w:eastAsia="de-DE"/>
        </w:rPr>
      </w:pPr>
      <w:r w:rsidRPr="006E7A11">
        <w:rPr>
          <w:rFonts w:ascii="Verdana" w:eastAsia="Times New Roman" w:hAnsi="Verdana" w:cs="Times New Roman"/>
          <w:sz w:val="24"/>
          <w:szCs w:val="24"/>
          <w:lang w:eastAsia="de-DE"/>
        </w:rPr>
        <w:t>21.03.2020 – 04.04.2020</w:t>
      </w:r>
    </w:p>
    <w:p w14:paraId="4045963C" w14:textId="77777777" w:rsidR="006E7A11" w:rsidRPr="006E7A11" w:rsidRDefault="006E7A11" w:rsidP="006E7A11">
      <w:pPr>
        <w:spacing w:after="0" w:line="360" w:lineRule="auto"/>
        <w:jc w:val="both"/>
        <w:rPr>
          <w:rFonts w:ascii="Verdana" w:eastAsia="Times New Roman" w:hAnsi="Verdana" w:cs="Times New Roman"/>
          <w:sz w:val="24"/>
          <w:szCs w:val="24"/>
          <w:lang w:eastAsia="de-DE"/>
        </w:rPr>
      </w:pPr>
      <w:r w:rsidRPr="006E7A11">
        <w:rPr>
          <w:rFonts w:ascii="Verdana" w:eastAsia="Times New Roman" w:hAnsi="Verdana" w:cs="Times New Roman"/>
          <w:sz w:val="24"/>
          <w:szCs w:val="24"/>
          <w:lang w:eastAsia="de-DE"/>
        </w:rPr>
        <w:t>10.00 - 12.00, 17.00 – 19.00</w:t>
      </w:r>
    </w:p>
    <w:p w14:paraId="48A1478D" w14:textId="77777777" w:rsidR="006E7A11" w:rsidRPr="00023442" w:rsidRDefault="006E7A11" w:rsidP="006E7A11">
      <w:pPr>
        <w:spacing w:after="0" w:line="360" w:lineRule="auto"/>
        <w:jc w:val="both"/>
        <w:rPr>
          <w:rFonts w:ascii="Verdana" w:eastAsia="Times New Roman" w:hAnsi="Verdana" w:cs="Times New Roman"/>
          <w:sz w:val="24"/>
          <w:szCs w:val="24"/>
          <w:lang w:eastAsia="de-DE"/>
        </w:rPr>
      </w:pPr>
      <w:r>
        <w:rPr>
          <w:rFonts w:ascii="Verdana" w:eastAsia="Times New Roman" w:hAnsi="Verdana" w:cs="Times New Roman"/>
          <w:sz w:val="24"/>
          <w:szCs w:val="24"/>
          <w:lang w:eastAsia="de-DE"/>
        </w:rPr>
        <w:t>Montag geschlossen</w:t>
      </w:r>
    </w:p>
    <w:p w14:paraId="6E42B833" w14:textId="77777777" w:rsidR="006E7A11" w:rsidRPr="00023442" w:rsidRDefault="006E7A11" w:rsidP="006E7A11">
      <w:pPr>
        <w:spacing w:after="0" w:line="240" w:lineRule="auto"/>
        <w:jc w:val="both"/>
        <w:rPr>
          <w:rFonts w:ascii="Verdana" w:eastAsia="Times New Roman" w:hAnsi="Verdana" w:cs="Times New Roman"/>
          <w:sz w:val="24"/>
          <w:szCs w:val="24"/>
          <w:lang w:eastAsia="de-DE"/>
        </w:rPr>
      </w:pPr>
    </w:p>
    <w:p w14:paraId="10A15D6A" w14:textId="77777777" w:rsidR="006E7A11" w:rsidRDefault="006E7A11" w:rsidP="006E7A11">
      <w:pPr>
        <w:spacing w:after="0" w:line="240" w:lineRule="auto"/>
        <w:jc w:val="both"/>
        <w:rPr>
          <w:rFonts w:ascii="Verdana" w:eastAsia="Times New Roman" w:hAnsi="Verdana" w:cs="Times New Roman"/>
          <w:sz w:val="24"/>
          <w:szCs w:val="24"/>
          <w:lang w:eastAsia="de-DE"/>
        </w:rPr>
      </w:pPr>
      <w:bookmarkStart w:id="5" w:name="_Hlk33382644"/>
      <w:r>
        <w:rPr>
          <w:rFonts w:ascii="Verdana" w:eastAsia="Times New Roman" w:hAnsi="Verdana" w:cs="Times New Roman"/>
          <w:sz w:val="24"/>
          <w:szCs w:val="24"/>
          <w:lang w:eastAsia="de-DE"/>
        </w:rPr>
        <w:t xml:space="preserve">Der Kreis für Kunst und Kultur hat heuer wieder eine Ausstellung des Ausschusses organisiert. Das Thema „Neid“ wurde von den beteiligten Ausschussmitgliedern auf dessen Bedeutungsinhalten hin untersucht und unter Anwendung verschiedener Materialien und Techniken interpretiert. </w:t>
      </w:r>
    </w:p>
    <w:p w14:paraId="198959BE" w14:textId="77777777" w:rsidR="006E7A11" w:rsidRPr="00D75778" w:rsidRDefault="006E7A11" w:rsidP="006E7A11">
      <w:pPr>
        <w:spacing w:after="0" w:line="240" w:lineRule="auto"/>
        <w:jc w:val="both"/>
        <w:rPr>
          <w:rFonts w:ascii="Verdana" w:eastAsia="Times New Roman" w:hAnsi="Verdana" w:cs="Times New Roman"/>
          <w:i/>
          <w:iCs/>
          <w:sz w:val="24"/>
          <w:szCs w:val="24"/>
          <w:lang w:eastAsia="de-DE"/>
        </w:rPr>
      </w:pPr>
      <w:r w:rsidRPr="00023442">
        <w:rPr>
          <w:rFonts w:ascii="Verdana" w:eastAsia="Times New Roman" w:hAnsi="Verdana" w:cs="Times New Roman"/>
          <w:sz w:val="24"/>
          <w:szCs w:val="24"/>
          <w:lang w:eastAsia="de-DE"/>
        </w:rPr>
        <w:br/>
      </w:r>
      <w:r w:rsidRPr="00D75778">
        <w:rPr>
          <w:rFonts w:ascii="Verdana" w:eastAsia="Times New Roman" w:hAnsi="Verdana" w:cs="Times New Roman"/>
          <w:i/>
          <w:iCs/>
          <w:sz w:val="24"/>
          <w:szCs w:val="24"/>
          <w:lang w:eastAsia="de-DE"/>
        </w:rPr>
        <w:t xml:space="preserve">„Mitleid bekommt man geschenkt, Neid muss man sich erarbeiten.“ </w:t>
      </w:r>
    </w:p>
    <w:p w14:paraId="45448446" w14:textId="77777777" w:rsidR="006E7A11" w:rsidRDefault="006E7A11" w:rsidP="006E7A11">
      <w:pPr>
        <w:spacing w:after="0" w:line="240" w:lineRule="auto"/>
        <w:jc w:val="both"/>
        <w:rPr>
          <w:rFonts w:ascii="Verdana" w:eastAsia="Times New Roman" w:hAnsi="Verdana" w:cs="Times New Roman"/>
          <w:sz w:val="24"/>
          <w:szCs w:val="24"/>
          <w:lang w:eastAsia="de-DE"/>
        </w:rPr>
      </w:pPr>
      <w:r>
        <w:rPr>
          <w:rFonts w:ascii="Verdana" w:eastAsia="Times New Roman" w:hAnsi="Verdana" w:cs="Times New Roman"/>
          <w:sz w:val="24"/>
          <w:szCs w:val="24"/>
          <w:lang w:eastAsia="de-DE"/>
        </w:rPr>
        <w:t>Robert Lembke</w:t>
      </w:r>
    </w:p>
    <w:p w14:paraId="70933862" w14:textId="77777777" w:rsidR="006E7A11" w:rsidRDefault="006E7A11" w:rsidP="006E7A11">
      <w:pPr>
        <w:spacing w:after="0" w:line="240" w:lineRule="auto"/>
        <w:jc w:val="both"/>
        <w:rPr>
          <w:rFonts w:ascii="Verdana" w:eastAsia="Times New Roman" w:hAnsi="Verdana" w:cs="Times New Roman"/>
          <w:sz w:val="24"/>
          <w:szCs w:val="24"/>
          <w:lang w:eastAsia="de-DE"/>
        </w:rPr>
      </w:pPr>
    </w:p>
    <w:p w14:paraId="5AE70854" w14:textId="77777777" w:rsidR="006E7A11" w:rsidRPr="00D75778" w:rsidRDefault="006E7A11" w:rsidP="006E7A11">
      <w:pPr>
        <w:spacing w:after="0" w:line="240" w:lineRule="auto"/>
        <w:jc w:val="both"/>
        <w:rPr>
          <w:rFonts w:ascii="Verdana" w:eastAsia="Times New Roman" w:hAnsi="Verdana" w:cs="Times New Roman"/>
          <w:i/>
          <w:iCs/>
          <w:sz w:val="24"/>
          <w:szCs w:val="24"/>
          <w:lang w:eastAsia="de-DE"/>
        </w:rPr>
      </w:pPr>
      <w:r w:rsidRPr="00D75778">
        <w:rPr>
          <w:rFonts w:ascii="Verdana" w:eastAsia="Times New Roman" w:hAnsi="Verdana" w:cs="Times New Roman"/>
          <w:i/>
          <w:iCs/>
          <w:sz w:val="24"/>
          <w:szCs w:val="24"/>
          <w:lang w:eastAsia="de-DE"/>
        </w:rPr>
        <w:t xml:space="preserve">„Der Neid ist die aufrichtigste Form der Anerkennung.“ </w:t>
      </w:r>
    </w:p>
    <w:p w14:paraId="6C375AC0" w14:textId="77777777" w:rsidR="006E7A11" w:rsidRDefault="006E7A11" w:rsidP="006E7A11">
      <w:pPr>
        <w:spacing w:after="0" w:line="240" w:lineRule="auto"/>
        <w:jc w:val="both"/>
        <w:rPr>
          <w:rFonts w:ascii="Verdana" w:eastAsia="Times New Roman" w:hAnsi="Verdana" w:cs="Times New Roman"/>
          <w:sz w:val="24"/>
          <w:szCs w:val="24"/>
          <w:lang w:eastAsia="de-DE"/>
        </w:rPr>
      </w:pPr>
      <w:r>
        <w:rPr>
          <w:rFonts w:ascii="Verdana" w:eastAsia="Times New Roman" w:hAnsi="Verdana" w:cs="Times New Roman"/>
          <w:sz w:val="24"/>
          <w:szCs w:val="24"/>
          <w:lang w:eastAsia="de-DE"/>
        </w:rPr>
        <w:t>Wilhelm Busch</w:t>
      </w:r>
    </w:p>
    <w:p w14:paraId="22A16898" w14:textId="77777777" w:rsidR="006E7A11" w:rsidRPr="00DB333C" w:rsidRDefault="006E7A11" w:rsidP="006E7A11">
      <w:pPr>
        <w:spacing w:after="0" w:line="240" w:lineRule="auto"/>
        <w:jc w:val="both"/>
        <w:rPr>
          <w:rFonts w:ascii="Verdana" w:eastAsia="Times New Roman" w:hAnsi="Verdana" w:cs="Times New Roman"/>
          <w:sz w:val="24"/>
          <w:szCs w:val="24"/>
          <w:lang w:eastAsia="de-DE"/>
        </w:rPr>
      </w:pPr>
      <w:r w:rsidRPr="00DB333C">
        <w:rPr>
          <w:rFonts w:ascii="Verdana" w:eastAsia="Times New Roman" w:hAnsi="Verdana" w:cs="Times New Roman"/>
          <w:sz w:val="24"/>
          <w:szCs w:val="24"/>
          <w:lang w:eastAsia="de-DE"/>
        </w:rPr>
        <w:tab/>
      </w:r>
    </w:p>
    <w:p w14:paraId="253657FA" w14:textId="77777777" w:rsidR="006E7A11" w:rsidRPr="00D75778" w:rsidRDefault="006E7A11" w:rsidP="006E7A11">
      <w:pPr>
        <w:spacing w:after="0" w:line="240" w:lineRule="auto"/>
        <w:jc w:val="both"/>
        <w:rPr>
          <w:rFonts w:ascii="Verdana" w:eastAsia="Times New Roman" w:hAnsi="Verdana" w:cs="Times New Roman"/>
          <w:i/>
          <w:iCs/>
          <w:sz w:val="24"/>
          <w:szCs w:val="24"/>
          <w:lang w:eastAsia="de-DE"/>
        </w:rPr>
      </w:pPr>
      <w:r w:rsidRPr="00D75778">
        <w:rPr>
          <w:rFonts w:ascii="Verdana" w:eastAsia="Times New Roman" w:hAnsi="Verdana" w:cs="Times New Roman"/>
          <w:i/>
          <w:iCs/>
          <w:sz w:val="24"/>
          <w:szCs w:val="24"/>
          <w:lang w:eastAsia="de-DE"/>
        </w:rPr>
        <w:t>„Die Anzahl unserer Neider bestätigt unsere Fähigkeiten.“</w:t>
      </w:r>
    </w:p>
    <w:p w14:paraId="30D9D39C" w14:textId="77777777" w:rsidR="006E7A11" w:rsidRDefault="006E7A11" w:rsidP="006E7A11">
      <w:pPr>
        <w:spacing w:after="0" w:line="240" w:lineRule="auto"/>
        <w:jc w:val="both"/>
        <w:rPr>
          <w:rFonts w:ascii="Verdana" w:eastAsia="Times New Roman" w:hAnsi="Verdana" w:cs="Times New Roman"/>
          <w:sz w:val="24"/>
          <w:szCs w:val="24"/>
          <w:lang w:eastAsia="de-DE"/>
        </w:rPr>
      </w:pPr>
      <w:r>
        <w:rPr>
          <w:rFonts w:ascii="Verdana" w:eastAsia="Times New Roman" w:hAnsi="Verdana" w:cs="Times New Roman"/>
          <w:sz w:val="24"/>
          <w:szCs w:val="24"/>
          <w:lang w:eastAsia="de-DE"/>
        </w:rPr>
        <w:t>Oscar Wilde</w:t>
      </w:r>
    </w:p>
    <w:p w14:paraId="2F97CD95" w14:textId="77777777" w:rsidR="006E7A11" w:rsidRPr="00DB333C" w:rsidRDefault="006E7A11" w:rsidP="006E7A11">
      <w:pPr>
        <w:spacing w:after="0" w:line="240" w:lineRule="auto"/>
        <w:jc w:val="both"/>
        <w:rPr>
          <w:rFonts w:ascii="Verdana" w:eastAsia="Times New Roman" w:hAnsi="Verdana" w:cs="Times New Roman"/>
          <w:sz w:val="24"/>
          <w:szCs w:val="24"/>
          <w:lang w:eastAsia="de-DE"/>
        </w:rPr>
      </w:pPr>
      <w:r w:rsidRPr="00DB333C">
        <w:rPr>
          <w:rFonts w:ascii="Verdana" w:eastAsia="Times New Roman" w:hAnsi="Verdana" w:cs="Times New Roman"/>
          <w:sz w:val="24"/>
          <w:szCs w:val="24"/>
          <w:lang w:eastAsia="de-DE"/>
        </w:rPr>
        <w:tab/>
      </w:r>
    </w:p>
    <w:p w14:paraId="6DB692A9" w14:textId="77777777" w:rsidR="006E7A11" w:rsidRPr="00D75778" w:rsidRDefault="006E7A11" w:rsidP="006E7A11">
      <w:pPr>
        <w:spacing w:after="0" w:line="240" w:lineRule="auto"/>
        <w:jc w:val="both"/>
        <w:rPr>
          <w:rFonts w:ascii="Verdana" w:eastAsia="Times New Roman" w:hAnsi="Verdana" w:cs="Times New Roman"/>
          <w:i/>
          <w:iCs/>
          <w:sz w:val="24"/>
          <w:szCs w:val="24"/>
          <w:lang w:eastAsia="de-DE"/>
        </w:rPr>
      </w:pPr>
      <w:r w:rsidRPr="00D75778">
        <w:rPr>
          <w:rFonts w:ascii="Verdana" w:eastAsia="Times New Roman" w:hAnsi="Verdana" w:cs="Times New Roman"/>
          <w:i/>
          <w:iCs/>
          <w:sz w:val="24"/>
          <w:szCs w:val="24"/>
          <w:lang w:eastAsia="de-DE"/>
        </w:rPr>
        <w:t>„Mancher lehnt eine gute Idee bloß deshalb ab, weil sie nicht von ihm ist.“</w:t>
      </w:r>
    </w:p>
    <w:p w14:paraId="10254CD1" w14:textId="77777777" w:rsidR="006E7A11" w:rsidRPr="006E7A11" w:rsidRDefault="006E7A11" w:rsidP="006E7A11">
      <w:pPr>
        <w:spacing w:after="0" w:line="240" w:lineRule="auto"/>
        <w:jc w:val="both"/>
        <w:rPr>
          <w:rFonts w:ascii="Verdana" w:eastAsia="Times New Roman" w:hAnsi="Verdana" w:cs="Times New Roman"/>
          <w:sz w:val="24"/>
          <w:szCs w:val="24"/>
          <w:lang w:eastAsia="de-DE"/>
        </w:rPr>
      </w:pPr>
      <w:r w:rsidRPr="006E7A11">
        <w:rPr>
          <w:rFonts w:ascii="Verdana" w:eastAsia="Times New Roman" w:hAnsi="Verdana" w:cs="Times New Roman"/>
          <w:sz w:val="24"/>
          <w:szCs w:val="24"/>
          <w:lang w:eastAsia="de-DE"/>
        </w:rPr>
        <w:t>Luis Buñuel</w:t>
      </w:r>
    </w:p>
    <w:p w14:paraId="0200A54D" w14:textId="77777777" w:rsidR="006E7A11" w:rsidRPr="006E7A11" w:rsidRDefault="006E7A11" w:rsidP="006E7A11">
      <w:pPr>
        <w:spacing w:after="0" w:line="240" w:lineRule="auto"/>
        <w:jc w:val="both"/>
        <w:rPr>
          <w:rFonts w:ascii="Verdana" w:eastAsia="Times New Roman" w:hAnsi="Verdana" w:cs="Times New Roman"/>
          <w:sz w:val="24"/>
          <w:szCs w:val="24"/>
          <w:lang w:eastAsia="de-DE"/>
        </w:rPr>
      </w:pPr>
      <w:r w:rsidRPr="006E7A11">
        <w:rPr>
          <w:rFonts w:ascii="Verdana" w:eastAsia="Times New Roman" w:hAnsi="Verdana" w:cs="Times New Roman"/>
          <w:sz w:val="24"/>
          <w:szCs w:val="24"/>
          <w:lang w:eastAsia="de-DE"/>
        </w:rPr>
        <w:tab/>
      </w:r>
    </w:p>
    <w:p w14:paraId="6DD2375D" w14:textId="77777777" w:rsidR="006E7A11" w:rsidRPr="00D75778" w:rsidRDefault="006E7A11" w:rsidP="006E7A11">
      <w:pPr>
        <w:spacing w:after="0" w:line="240" w:lineRule="auto"/>
        <w:jc w:val="both"/>
        <w:rPr>
          <w:rFonts w:ascii="Verdana" w:eastAsia="Times New Roman" w:hAnsi="Verdana" w:cs="Times New Roman"/>
          <w:sz w:val="24"/>
          <w:szCs w:val="24"/>
          <w:lang w:eastAsia="de-DE"/>
        </w:rPr>
      </w:pPr>
      <w:r w:rsidRPr="00D75778">
        <w:rPr>
          <w:rFonts w:ascii="Verdana" w:eastAsia="Times New Roman" w:hAnsi="Verdana" w:cs="Times New Roman"/>
          <w:i/>
          <w:iCs/>
          <w:sz w:val="24"/>
          <w:szCs w:val="24"/>
          <w:lang w:eastAsia="de-DE"/>
        </w:rPr>
        <w:t>„Man will nicht nur glücklich sein, sondern glücklicher als die anderen. Und das ist deshalb so schwer, weil wir die anderen für glücklicher halten, als</w:t>
      </w:r>
      <w:r w:rsidRPr="00DB333C">
        <w:rPr>
          <w:rFonts w:ascii="Verdana" w:eastAsia="Times New Roman" w:hAnsi="Verdana" w:cs="Times New Roman"/>
          <w:sz w:val="24"/>
          <w:szCs w:val="24"/>
          <w:lang w:eastAsia="de-DE"/>
        </w:rPr>
        <w:t xml:space="preserve"> sie sind.</w:t>
      </w:r>
      <w:r>
        <w:rPr>
          <w:rFonts w:ascii="Verdana" w:eastAsia="Times New Roman" w:hAnsi="Verdana" w:cs="Times New Roman"/>
          <w:sz w:val="24"/>
          <w:szCs w:val="24"/>
          <w:lang w:eastAsia="de-DE"/>
        </w:rPr>
        <w:t>“</w:t>
      </w:r>
      <w:r w:rsidRPr="00DB333C">
        <w:rPr>
          <w:rFonts w:ascii="Verdana" w:eastAsia="Times New Roman" w:hAnsi="Verdana" w:cs="Times New Roman"/>
          <w:sz w:val="24"/>
          <w:szCs w:val="24"/>
          <w:lang w:eastAsia="de-DE"/>
        </w:rPr>
        <w:t xml:space="preserve"> </w:t>
      </w:r>
      <w:r w:rsidRPr="00D75778">
        <w:rPr>
          <w:rFonts w:ascii="Verdana" w:eastAsia="Times New Roman" w:hAnsi="Verdana" w:cs="Times New Roman"/>
          <w:sz w:val="24"/>
          <w:szCs w:val="24"/>
          <w:lang w:eastAsia="de-DE"/>
        </w:rPr>
        <w:t>Charles-Louis de Montesquieu</w:t>
      </w:r>
    </w:p>
    <w:p w14:paraId="34A2D410" w14:textId="77777777" w:rsidR="006E7A11" w:rsidRDefault="006E7A11" w:rsidP="006E7A11">
      <w:pPr>
        <w:spacing w:after="0" w:line="240" w:lineRule="auto"/>
        <w:jc w:val="both"/>
        <w:rPr>
          <w:rFonts w:ascii="Verdana" w:eastAsia="Times New Roman" w:hAnsi="Verdana" w:cs="Times New Roman"/>
          <w:sz w:val="24"/>
          <w:szCs w:val="24"/>
          <w:lang w:eastAsia="de-DE"/>
        </w:rPr>
      </w:pPr>
    </w:p>
    <w:p w14:paraId="65AE3C28" w14:textId="77777777" w:rsidR="006E7A11" w:rsidRPr="00D75778" w:rsidRDefault="006E7A11" w:rsidP="006E7A11">
      <w:pPr>
        <w:spacing w:after="0" w:line="240" w:lineRule="auto"/>
        <w:jc w:val="both"/>
        <w:rPr>
          <w:rFonts w:ascii="Verdana" w:eastAsia="Times New Roman" w:hAnsi="Verdana" w:cs="Times New Roman"/>
          <w:i/>
          <w:iCs/>
          <w:sz w:val="24"/>
          <w:szCs w:val="24"/>
          <w:lang w:eastAsia="de-DE"/>
        </w:rPr>
      </w:pPr>
      <w:r w:rsidRPr="00D75778">
        <w:rPr>
          <w:rFonts w:ascii="Verdana" w:eastAsia="Times New Roman" w:hAnsi="Verdana" w:cs="Times New Roman"/>
          <w:i/>
          <w:iCs/>
          <w:sz w:val="24"/>
          <w:szCs w:val="24"/>
          <w:lang w:eastAsia="de-DE"/>
        </w:rPr>
        <w:t>Im Fegefeuer werden die Neidischen bestraft: ihre Augen sind mit einem Draht zusammengenäht, sodass sie die anderen nicht sehen können.</w:t>
      </w:r>
    </w:p>
    <w:p w14:paraId="6846BC45" w14:textId="77777777" w:rsidR="006E7A11" w:rsidRDefault="006E7A11" w:rsidP="006E7A1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Dante, Divina Commedia, Purgatorio, Canto XIII, 67-72</w:t>
      </w:r>
    </w:p>
    <w:p w14:paraId="7CB198ED" w14:textId="77777777" w:rsidR="006E7A11" w:rsidRDefault="006E7A11" w:rsidP="006E7A11">
      <w:pPr>
        <w:spacing w:after="0" w:line="240" w:lineRule="auto"/>
        <w:jc w:val="both"/>
        <w:rPr>
          <w:rFonts w:ascii="Verdana" w:eastAsia="Times New Roman" w:hAnsi="Verdana" w:cs="Times New Roman"/>
          <w:sz w:val="24"/>
          <w:szCs w:val="24"/>
          <w:lang w:val="it-IT" w:eastAsia="de-DE"/>
        </w:rPr>
      </w:pPr>
    </w:p>
    <w:p w14:paraId="4444B196" w14:textId="77777777" w:rsidR="006E7A11" w:rsidRPr="00D75778" w:rsidRDefault="006E7A11" w:rsidP="006E7A11">
      <w:pPr>
        <w:spacing w:after="0" w:line="360" w:lineRule="auto"/>
        <w:jc w:val="both"/>
        <w:rPr>
          <w:rFonts w:ascii="Verdana" w:eastAsia="Times New Roman" w:hAnsi="Verdana" w:cs="Times New Roman"/>
          <w:sz w:val="24"/>
          <w:szCs w:val="24"/>
          <w:lang w:val="it-IT" w:eastAsia="de-DE"/>
        </w:rPr>
      </w:pPr>
    </w:p>
    <w:bookmarkEnd w:id="5"/>
    <w:p w14:paraId="1A5D9A24" w14:textId="77777777" w:rsidR="006E7A11" w:rsidRDefault="006E7A11" w:rsidP="006E7A11">
      <w:pPr>
        <w:spacing w:after="0" w:line="360" w:lineRule="auto"/>
        <w:jc w:val="both"/>
        <w:rPr>
          <w:rFonts w:ascii="Verdana" w:eastAsia="Times New Roman" w:hAnsi="Verdana" w:cs="Times New Roman"/>
          <w:sz w:val="24"/>
          <w:szCs w:val="24"/>
          <w:lang w:eastAsia="de-DE"/>
        </w:rPr>
      </w:pPr>
      <w:r>
        <w:rPr>
          <w:noProof/>
        </w:rPr>
        <mc:AlternateContent>
          <mc:Choice Requires="wps">
            <w:drawing>
              <wp:anchor distT="45720" distB="45720" distL="114300" distR="114300" simplePos="0" relativeHeight="251661312" behindDoc="0" locked="0" layoutInCell="1" allowOverlap="1" wp14:anchorId="387CB6CC" wp14:editId="237D74AC">
                <wp:simplePos x="0" y="0"/>
                <wp:positionH relativeFrom="column">
                  <wp:posOffset>1441450</wp:posOffset>
                </wp:positionH>
                <wp:positionV relativeFrom="paragraph">
                  <wp:posOffset>-73025</wp:posOffset>
                </wp:positionV>
                <wp:extent cx="3477260" cy="1067435"/>
                <wp:effectExtent l="0" t="0" r="27940" b="1841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067435"/>
                        </a:xfrm>
                        <a:prstGeom prst="rect">
                          <a:avLst/>
                        </a:prstGeom>
                        <a:solidFill>
                          <a:srgbClr val="FFFFFF"/>
                        </a:solidFill>
                        <a:ln w="9525">
                          <a:solidFill>
                            <a:schemeClr val="bg1"/>
                          </a:solidFill>
                          <a:miter lim="800000"/>
                          <a:headEnd/>
                          <a:tailEnd/>
                        </a:ln>
                      </wps:spPr>
                      <wps:txbx>
                        <w:txbxContent>
                          <w:p w14:paraId="0A6C1E29" w14:textId="77777777" w:rsidR="006E7A11" w:rsidRDefault="006E7A11" w:rsidP="006E7A11">
                            <w:pPr>
                              <w:spacing w:after="0" w:line="240" w:lineRule="auto"/>
                              <w:jc w:val="both"/>
                              <w:rPr>
                                <w:rFonts w:ascii="Verdana" w:eastAsia="Times New Roman" w:hAnsi="Verdana" w:cs="Times New Roman"/>
                                <w:sz w:val="24"/>
                                <w:szCs w:val="24"/>
                                <w:lang w:eastAsia="de-DE"/>
                              </w:rPr>
                            </w:pPr>
                            <w:r>
                              <w:rPr>
                                <w:rFonts w:ascii="Verdana" w:eastAsia="Times New Roman" w:hAnsi="Verdana" w:cs="Times New Roman"/>
                                <w:sz w:val="24"/>
                                <w:szCs w:val="24"/>
                                <w:lang w:eastAsia="de-DE"/>
                              </w:rPr>
                              <w:t>Kreis für Kunst und Kultur - St. Ulrich</w:t>
                            </w:r>
                          </w:p>
                          <w:p w14:paraId="70CDC5DC" w14:textId="77777777" w:rsidR="006E7A11" w:rsidRDefault="006E7A11" w:rsidP="006E7A11">
                            <w:pPr>
                              <w:spacing w:after="0" w:line="240" w:lineRule="auto"/>
                              <w:jc w:val="both"/>
                              <w:rPr>
                                <w:rFonts w:ascii="Verdana" w:eastAsia="Times New Roman" w:hAnsi="Verdana" w:cs="Times New Roman"/>
                                <w:sz w:val="24"/>
                                <w:szCs w:val="24"/>
                                <w:lang w:val="it-IT" w:eastAsia="de-DE"/>
                              </w:rPr>
                            </w:pPr>
                            <w:proofErr w:type="spellStart"/>
                            <w:r>
                              <w:rPr>
                                <w:rFonts w:ascii="Verdana" w:eastAsia="Times New Roman" w:hAnsi="Verdana" w:cs="Times New Roman"/>
                                <w:sz w:val="24"/>
                                <w:szCs w:val="24"/>
                                <w:lang w:val="it-IT" w:eastAsia="de-DE"/>
                              </w:rPr>
                              <w:t>Antoniusplatz</w:t>
                            </w:r>
                            <w:proofErr w:type="spellEnd"/>
                            <w:r>
                              <w:rPr>
                                <w:rFonts w:ascii="Verdana" w:eastAsia="Times New Roman" w:hAnsi="Verdana" w:cs="Times New Roman"/>
                                <w:sz w:val="24"/>
                                <w:szCs w:val="24"/>
                                <w:lang w:val="it-IT" w:eastAsia="de-DE"/>
                              </w:rPr>
                              <w:t xml:space="preserve"> 102</w:t>
                            </w:r>
                          </w:p>
                          <w:p w14:paraId="212C8741" w14:textId="77777777" w:rsidR="006E7A11" w:rsidRDefault="006E7A11" w:rsidP="006E7A1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I - 39046 St. Ulrich (BZ)</w:t>
                            </w:r>
                          </w:p>
                          <w:p w14:paraId="444D85AE" w14:textId="77777777" w:rsidR="006E7A11" w:rsidRPr="00F915F1" w:rsidRDefault="006E7A11" w:rsidP="006E7A11">
                            <w:pPr>
                              <w:spacing w:after="0" w:line="240" w:lineRule="auto"/>
                              <w:jc w:val="both"/>
                              <w:rPr>
                                <w:rFonts w:ascii="Verdana" w:eastAsia="Times New Roman" w:hAnsi="Verdana" w:cs="Times New Roman"/>
                                <w:sz w:val="24"/>
                                <w:szCs w:val="24"/>
                                <w:lang w:val="it-IT" w:eastAsia="de-DE"/>
                              </w:rPr>
                            </w:pPr>
                            <w:r w:rsidRPr="00F915F1">
                              <w:rPr>
                                <w:rFonts w:ascii="Verdana" w:eastAsia="Times New Roman" w:hAnsi="Verdana" w:cs="Times New Roman"/>
                                <w:sz w:val="24"/>
                                <w:szCs w:val="24"/>
                                <w:lang w:val="it-IT" w:eastAsia="de-DE"/>
                              </w:rPr>
                              <w:t>Tel. 377-5936350</w:t>
                            </w:r>
                          </w:p>
                          <w:p w14:paraId="6D0E3F79" w14:textId="77777777" w:rsidR="006E7A11" w:rsidRPr="00D75778" w:rsidRDefault="006E7A11" w:rsidP="006E7A11">
                            <w:pPr>
                              <w:spacing w:after="0" w:line="240" w:lineRule="auto"/>
                              <w:jc w:val="both"/>
                              <w:rPr>
                                <w:lang w:val="it-IT"/>
                              </w:rPr>
                            </w:pPr>
                            <w:hyperlink r:id="rId7" w:history="1">
                              <w:r w:rsidRPr="00D75778">
                                <w:rPr>
                                  <w:rStyle w:val="Hyperlink"/>
                                  <w:rFonts w:ascii="Verdana" w:eastAsia="Times New Roman" w:hAnsi="Verdana" w:cs="Times New Roman"/>
                                  <w:color w:val="auto"/>
                                  <w:sz w:val="24"/>
                                  <w:szCs w:val="24"/>
                                  <w:u w:val="none"/>
                                  <w:lang w:val="it-IT" w:eastAsia="de-DE"/>
                                </w:rPr>
                                <w:t>info@circolo.eu</w:t>
                              </w:r>
                            </w:hyperlink>
                            <w:r w:rsidRPr="00D75778">
                              <w:rPr>
                                <w:rFonts w:ascii="Verdana" w:eastAsia="Times New Roman" w:hAnsi="Verdana" w:cs="Times New Roman"/>
                                <w:sz w:val="24"/>
                                <w:szCs w:val="24"/>
                                <w:lang w:val="it-IT" w:eastAsia="de-DE"/>
                              </w:rPr>
                              <w:t xml:space="preserve"> </w:t>
                            </w:r>
                          </w:p>
                          <w:p w14:paraId="56A5E7F0" w14:textId="77777777" w:rsidR="006E7A11" w:rsidRDefault="006E7A11" w:rsidP="006E7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CB6CC" id="Textfeld 1" o:spid="_x0000_s1027" type="#_x0000_t202" style="position:absolute;left:0;text-align:left;margin-left:113.5pt;margin-top:-5.75pt;width:273.8pt;height:8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" strokecolor="white [3212]">
                <v:textbox>
                  <w:txbxContent>
                    <w:p w14:paraId="0A6C1E29" w14:textId="77777777" w:rsidR="006E7A11" w:rsidRDefault="006E7A11" w:rsidP="006E7A11">
                      <w:pPr>
                        <w:spacing w:after="0" w:line="240" w:lineRule="auto"/>
                        <w:jc w:val="both"/>
                        <w:rPr>
                          <w:rFonts w:ascii="Verdana" w:eastAsia="Times New Roman" w:hAnsi="Verdana" w:cs="Times New Roman"/>
                          <w:sz w:val="24"/>
                          <w:szCs w:val="24"/>
                          <w:lang w:eastAsia="de-DE"/>
                        </w:rPr>
                      </w:pPr>
                      <w:r>
                        <w:rPr>
                          <w:rFonts w:ascii="Verdana" w:eastAsia="Times New Roman" w:hAnsi="Verdana" w:cs="Times New Roman"/>
                          <w:sz w:val="24"/>
                          <w:szCs w:val="24"/>
                          <w:lang w:eastAsia="de-DE"/>
                        </w:rPr>
                        <w:t>Kreis für Kunst und Kultur - St. Ulrich</w:t>
                      </w:r>
                    </w:p>
                    <w:p w14:paraId="70CDC5DC" w14:textId="77777777" w:rsidR="006E7A11" w:rsidRDefault="006E7A11" w:rsidP="006E7A11">
                      <w:pPr>
                        <w:spacing w:after="0" w:line="240" w:lineRule="auto"/>
                        <w:jc w:val="both"/>
                        <w:rPr>
                          <w:rFonts w:ascii="Verdana" w:eastAsia="Times New Roman" w:hAnsi="Verdana" w:cs="Times New Roman"/>
                          <w:sz w:val="24"/>
                          <w:szCs w:val="24"/>
                          <w:lang w:val="it-IT" w:eastAsia="de-DE"/>
                        </w:rPr>
                      </w:pPr>
                      <w:proofErr w:type="spellStart"/>
                      <w:r>
                        <w:rPr>
                          <w:rFonts w:ascii="Verdana" w:eastAsia="Times New Roman" w:hAnsi="Verdana" w:cs="Times New Roman"/>
                          <w:sz w:val="24"/>
                          <w:szCs w:val="24"/>
                          <w:lang w:val="it-IT" w:eastAsia="de-DE"/>
                        </w:rPr>
                        <w:t>Antoniusplatz</w:t>
                      </w:r>
                      <w:proofErr w:type="spellEnd"/>
                      <w:r>
                        <w:rPr>
                          <w:rFonts w:ascii="Verdana" w:eastAsia="Times New Roman" w:hAnsi="Verdana" w:cs="Times New Roman"/>
                          <w:sz w:val="24"/>
                          <w:szCs w:val="24"/>
                          <w:lang w:val="it-IT" w:eastAsia="de-DE"/>
                        </w:rPr>
                        <w:t xml:space="preserve"> 102</w:t>
                      </w:r>
                    </w:p>
                    <w:p w14:paraId="212C8741" w14:textId="77777777" w:rsidR="006E7A11" w:rsidRDefault="006E7A11" w:rsidP="006E7A1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I - 39046 St. Ulrich (BZ)</w:t>
                      </w:r>
                    </w:p>
                    <w:p w14:paraId="444D85AE" w14:textId="77777777" w:rsidR="006E7A11" w:rsidRPr="00F915F1" w:rsidRDefault="006E7A11" w:rsidP="006E7A11">
                      <w:pPr>
                        <w:spacing w:after="0" w:line="240" w:lineRule="auto"/>
                        <w:jc w:val="both"/>
                        <w:rPr>
                          <w:rFonts w:ascii="Verdana" w:eastAsia="Times New Roman" w:hAnsi="Verdana" w:cs="Times New Roman"/>
                          <w:sz w:val="24"/>
                          <w:szCs w:val="24"/>
                          <w:lang w:val="it-IT" w:eastAsia="de-DE"/>
                        </w:rPr>
                      </w:pPr>
                      <w:r w:rsidRPr="00F915F1">
                        <w:rPr>
                          <w:rFonts w:ascii="Verdana" w:eastAsia="Times New Roman" w:hAnsi="Verdana" w:cs="Times New Roman"/>
                          <w:sz w:val="24"/>
                          <w:szCs w:val="24"/>
                          <w:lang w:val="it-IT" w:eastAsia="de-DE"/>
                        </w:rPr>
                        <w:t>Tel. 377-5936350</w:t>
                      </w:r>
                    </w:p>
                    <w:p w14:paraId="6D0E3F79" w14:textId="77777777" w:rsidR="006E7A11" w:rsidRPr="00D75778" w:rsidRDefault="006E7A11" w:rsidP="006E7A11">
                      <w:pPr>
                        <w:spacing w:after="0" w:line="240" w:lineRule="auto"/>
                        <w:jc w:val="both"/>
                        <w:rPr>
                          <w:lang w:val="it-IT"/>
                        </w:rPr>
                      </w:pPr>
                      <w:hyperlink r:id="rId8" w:history="1">
                        <w:r w:rsidRPr="00D75778">
                          <w:rPr>
                            <w:rStyle w:val="Hyperlink"/>
                            <w:rFonts w:ascii="Verdana" w:eastAsia="Times New Roman" w:hAnsi="Verdana" w:cs="Times New Roman"/>
                            <w:color w:val="auto"/>
                            <w:sz w:val="24"/>
                            <w:szCs w:val="24"/>
                            <w:u w:val="none"/>
                            <w:lang w:val="it-IT" w:eastAsia="de-DE"/>
                          </w:rPr>
                          <w:t>info@circolo.eu</w:t>
                        </w:r>
                      </w:hyperlink>
                      <w:r w:rsidRPr="00D75778">
                        <w:rPr>
                          <w:rFonts w:ascii="Verdana" w:eastAsia="Times New Roman" w:hAnsi="Verdana" w:cs="Times New Roman"/>
                          <w:sz w:val="24"/>
                          <w:szCs w:val="24"/>
                          <w:lang w:val="it-IT" w:eastAsia="de-DE"/>
                        </w:rPr>
                        <w:t xml:space="preserve"> </w:t>
                      </w:r>
                    </w:p>
                    <w:p w14:paraId="56A5E7F0" w14:textId="77777777" w:rsidR="006E7A11" w:rsidRDefault="006E7A11" w:rsidP="006E7A11"/>
                  </w:txbxContent>
                </v:textbox>
                <w10:wrap type="square"/>
              </v:shape>
            </w:pict>
          </mc:Fallback>
        </mc:AlternateContent>
      </w:r>
      <w:r>
        <w:rPr>
          <w:rFonts w:ascii="Verdana" w:eastAsia="Times New Roman" w:hAnsi="Verdana" w:cs="Times New Roman"/>
          <w:noProof/>
          <w:sz w:val="24"/>
          <w:szCs w:val="24"/>
          <w:lang w:eastAsia="de-DE"/>
        </w:rPr>
        <w:drawing>
          <wp:inline distT="0" distB="0" distL="0" distR="0" wp14:anchorId="1EF1A5AE" wp14:editId="376DCAB8">
            <wp:extent cx="1258570" cy="5975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570" cy="597535"/>
                    </a:xfrm>
                    <a:prstGeom prst="rect">
                      <a:avLst/>
                    </a:prstGeom>
                    <a:noFill/>
                    <a:ln>
                      <a:noFill/>
                    </a:ln>
                  </pic:spPr>
                </pic:pic>
              </a:graphicData>
            </a:graphic>
          </wp:inline>
        </w:drawing>
      </w:r>
    </w:p>
    <w:p w14:paraId="13EF17F8" w14:textId="77777777" w:rsidR="006E7A11" w:rsidRDefault="006E7A11" w:rsidP="006E7A11">
      <w:pPr>
        <w:spacing w:after="0" w:line="360" w:lineRule="auto"/>
        <w:jc w:val="both"/>
        <w:rPr>
          <w:rFonts w:ascii="Verdana" w:eastAsia="Times New Roman" w:hAnsi="Verdana" w:cs="Times New Roman"/>
          <w:sz w:val="24"/>
          <w:szCs w:val="24"/>
          <w:lang w:eastAsia="de-DE"/>
        </w:rPr>
      </w:pPr>
      <w:r>
        <w:rPr>
          <w:rFonts w:ascii="Verdana" w:eastAsia="Times New Roman" w:hAnsi="Verdana" w:cs="Times New Roman"/>
          <w:sz w:val="24"/>
          <w:szCs w:val="24"/>
          <w:lang w:eastAsia="de-DE"/>
        </w:rPr>
        <w:tab/>
      </w:r>
    </w:p>
    <w:p w14:paraId="5677441B" w14:textId="77777777" w:rsidR="006E7A11" w:rsidRPr="00023442" w:rsidRDefault="006E7A11" w:rsidP="006E7A11">
      <w:pPr>
        <w:spacing w:after="0" w:line="360" w:lineRule="auto"/>
        <w:jc w:val="both"/>
        <w:rPr>
          <w:rFonts w:ascii="Verdana" w:eastAsia="Times New Roman" w:hAnsi="Verdana" w:cs="Times New Roman"/>
          <w:sz w:val="24"/>
          <w:szCs w:val="24"/>
          <w:lang w:eastAsia="de-DE"/>
        </w:rPr>
      </w:pPr>
      <w:r w:rsidRPr="00023442">
        <w:rPr>
          <w:rFonts w:ascii="Verdana" w:eastAsia="Times New Roman" w:hAnsi="Verdana" w:cs="Times New Roman"/>
          <w:sz w:val="24"/>
          <w:szCs w:val="24"/>
          <w:lang w:eastAsia="de-DE"/>
        </w:rPr>
        <w:br/>
      </w:r>
      <w:bookmarkEnd w:id="4"/>
    </w:p>
    <w:p w14:paraId="04EF096D" w14:textId="77777777" w:rsidR="006E7A11" w:rsidRPr="006E7A11" w:rsidRDefault="006E7A11" w:rsidP="006E7A11">
      <w:pPr>
        <w:spacing w:after="0" w:line="360" w:lineRule="auto"/>
        <w:jc w:val="both"/>
        <w:rPr>
          <w:rFonts w:ascii="Verdana" w:eastAsia="Times New Roman" w:hAnsi="Verdana" w:cs="Times New Roman"/>
          <w:sz w:val="24"/>
          <w:szCs w:val="24"/>
          <w:lang w:eastAsia="de-DE"/>
        </w:rPr>
      </w:pPr>
      <w:r w:rsidRPr="006E7A11">
        <w:rPr>
          <w:rFonts w:ascii="Verdana" w:eastAsia="Times New Roman" w:hAnsi="Verdana" w:cs="Times New Roman"/>
          <w:sz w:val="24"/>
          <w:szCs w:val="24"/>
          <w:lang w:eastAsia="de-DE"/>
        </w:rPr>
        <w:lastRenderedPageBreak/>
        <w:t>ITA</w:t>
      </w:r>
    </w:p>
    <w:p w14:paraId="61494694" w14:textId="77777777" w:rsidR="006E7A11" w:rsidRPr="006E7A11" w:rsidRDefault="006E7A11" w:rsidP="006E7A11">
      <w:pPr>
        <w:spacing w:after="0" w:line="360" w:lineRule="auto"/>
        <w:jc w:val="both"/>
        <w:rPr>
          <w:rFonts w:ascii="Verdana" w:eastAsia="Times New Roman" w:hAnsi="Verdana" w:cs="Times New Roman"/>
          <w:sz w:val="24"/>
          <w:szCs w:val="24"/>
          <w:lang w:eastAsia="de-DE"/>
        </w:rPr>
      </w:pPr>
    </w:p>
    <w:p w14:paraId="53258D82" w14:textId="77777777" w:rsidR="006E7A11" w:rsidRPr="006E7A11" w:rsidRDefault="006E7A11" w:rsidP="006E7A11">
      <w:pPr>
        <w:spacing w:after="0" w:line="360" w:lineRule="auto"/>
        <w:rPr>
          <w:rFonts w:ascii="Verdana" w:eastAsia="Times New Roman" w:hAnsi="Verdana" w:cs="Times New Roman"/>
          <w:sz w:val="24"/>
          <w:szCs w:val="24"/>
          <w:lang w:eastAsia="de-DE"/>
        </w:rPr>
      </w:pPr>
      <w:r w:rsidRPr="006E7A11">
        <w:rPr>
          <w:rFonts w:ascii="Verdana" w:eastAsia="Times New Roman" w:hAnsi="Verdana" w:cs="Times New Roman"/>
          <w:b/>
          <w:bCs/>
          <w:sz w:val="24"/>
          <w:szCs w:val="24"/>
          <w:lang w:eastAsia="de-DE"/>
        </w:rPr>
        <w:t>INVIDIA</w:t>
      </w:r>
      <w:r w:rsidRPr="006E7A11">
        <w:rPr>
          <w:rFonts w:ascii="Verdana" w:eastAsia="Times New Roman" w:hAnsi="Verdana" w:cs="Times New Roman"/>
          <w:sz w:val="24"/>
          <w:szCs w:val="24"/>
          <w:lang w:eastAsia="de-DE"/>
        </w:rPr>
        <w:br/>
      </w:r>
    </w:p>
    <w:p w14:paraId="62B283B9" w14:textId="77777777" w:rsidR="006E7A11" w:rsidRPr="006E7A11" w:rsidRDefault="006E7A11" w:rsidP="006E7A11">
      <w:pPr>
        <w:spacing w:after="0" w:line="360" w:lineRule="auto"/>
        <w:jc w:val="both"/>
        <w:rPr>
          <w:rFonts w:ascii="Verdana" w:eastAsia="Times New Roman" w:hAnsi="Verdana" w:cs="Times New Roman"/>
          <w:b/>
          <w:bCs/>
          <w:sz w:val="24"/>
          <w:szCs w:val="24"/>
          <w:lang w:eastAsia="de-DE"/>
        </w:rPr>
      </w:pPr>
      <w:r w:rsidRPr="006E7A11">
        <w:rPr>
          <w:rFonts w:ascii="Verdana" w:eastAsia="Times New Roman" w:hAnsi="Verdana" w:cs="Times New Roman"/>
          <w:b/>
          <w:bCs/>
          <w:sz w:val="24"/>
          <w:szCs w:val="24"/>
          <w:lang w:eastAsia="de-DE"/>
        </w:rPr>
        <w:t>Sophie Eymond, Mirko Insam, Andreas Kondrak, Medea Moroder, Manuel Mussner, Fabio Perathoner, Lukas Pitscheider e Ariel Trettel</w:t>
      </w:r>
    </w:p>
    <w:p w14:paraId="757445B1" w14:textId="77777777" w:rsidR="006E7A11" w:rsidRPr="006E7A11" w:rsidRDefault="006E7A11" w:rsidP="006E7A11">
      <w:pPr>
        <w:spacing w:after="0" w:line="360" w:lineRule="auto"/>
        <w:jc w:val="both"/>
        <w:rPr>
          <w:rFonts w:ascii="Verdana" w:eastAsia="Times New Roman" w:hAnsi="Verdana" w:cs="Times New Roman"/>
          <w:sz w:val="24"/>
          <w:szCs w:val="24"/>
          <w:lang w:eastAsia="de-DE"/>
        </w:rPr>
      </w:pPr>
    </w:p>
    <w:p w14:paraId="08A29050" w14:textId="77777777" w:rsidR="006E7A11" w:rsidRPr="00FC7025" w:rsidRDefault="006E7A11" w:rsidP="006E7A11">
      <w:pPr>
        <w:spacing w:after="0" w:line="360" w:lineRule="auto"/>
        <w:jc w:val="both"/>
        <w:rPr>
          <w:rFonts w:ascii="Verdana" w:eastAsia="Times New Roman" w:hAnsi="Verdana" w:cs="Times New Roman"/>
          <w:sz w:val="24"/>
          <w:szCs w:val="24"/>
          <w:lang w:val="it-IT" w:eastAsia="de-DE"/>
        </w:rPr>
      </w:pPr>
      <w:r w:rsidRPr="00FC7025">
        <w:rPr>
          <w:rFonts w:ascii="Verdana" w:eastAsia="Times New Roman" w:hAnsi="Verdana" w:cs="Times New Roman"/>
          <w:sz w:val="24"/>
          <w:szCs w:val="24"/>
          <w:lang w:val="it-IT" w:eastAsia="de-DE"/>
        </w:rPr>
        <w:t xml:space="preserve">Vernissage: </w:t>
      </w:r>
      <w:r>
        <w:rPr>
          <w:rFonts w:ascii="Verdana" w:eastAsia="Times New Roman" w:hAnsi="Verdana" w:cs="Times New Roman"/>
          <w:sz w:val="24"/>
          <w:szCs w:val="24"/>
          <w:lang w:val="it-IT" w:eastAsia="de-DE"/>
        </w:rPr>
        <w:t>20</w:t>
      </w:r>
      <w:r w:rsidRPr="00FC7025">
        <w:rPr>
          <w:rFonts w:ascii="Verdana" w:eastAsia="Times New Roman" w:hAnsi="Verdana" w:cs="Times New Roman"/>
          <w:sz w:val="24"/>
          <w:szCs w:val="24"/>
          <w:lang w:val="it-IT" w:eastAsia="de-DE"/>
        </w:rPr>
        <w:t>.0</w:t>
      </w:r>
      <w:r>
        <w:rPr>
          <w:rFonts w:ascii="Verdana" w:eastAsia="Times New Roman" w:hAnsi="Verdana" w:cs="Times New Roman"/>
          <w:sz w:val="24"/>
          <w:szCs w:val="24"/>
          <w:lang w:val="it-IT" w:eastAsia="de-DE"/>
        </w:rPr>
        <w:t>3</w:t>
      </w:r>
      <w:r w:rsidRPr="00FC7025">
        <w:rPr>
          <w:rFonts w:ascii="Verdana" w:eastAsia="Times New Roman" w:hAnsi="Verdana" w:cs="Times New Roman"/>
          <w:sz w:val="24"/>
          <w:szCs w:val="24"/>
          <w:lang w:val="it-IT" w:eastAsia="de-DE"/>
        </w:rPr>
        <w:t xml:space="preserve">.2020 </w:t>
      </w:r>
      <w:r>
        <w:rPr>
          <w:rFonts w:ascii="Verdana" w:eastAsia="Times New Roman" w:hAnsi="Verdana" w:cs="Times New Roman"/>
          <w:sz w:val="24"/>
          <w:szCs w:val="24"/>
          <w:lang w:val="it-IT" w:eastAsia="de-DE"/>
        </w:rPr>
        <w:t>alle ore</w:t>
      </w:r>
      <w:r w:rsidRPr="00FC7025">
        <w:rPr>
          <w:rFonts w:ascii="Verdana" w:eastAsia="Times New Roman" w:hAnsi="Verdana" w:cs="Times New Roman"/>
          <w:sz w:val="24"/>
          <w:szCs w:val="24"/>
          <w:lang w:val="it-IT" w:eastAsia="de-DE"/>
        </w:rPr>
        <w:t xml:space="preserve"> 20.00</w:t>
      </w:r>
    </w:p>
    <w:p w14:paraId="5F870E06" w14:textId="77777777" w:rsidR="006E7A11" w:rsidRPr="00FC7025" w:rsidRDefault="006E7A11" w:rsidP="006E7A11">
      <w:pPr>
        <w:spacing w:after="0" w:line="36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21</w:t>
      </w:r>
      <w:r w:rsidRPr="00FC7025">
        <w:rPr>
          <w:rFonts w:ascii="Verdana" w:eastAsia="Times New Roman" w:hAnsi="Verdana" w:cs="Times New Roman"/>
          <w:sz w:val="24"/>
          <w:szCs w:val="24"/>
          <w:lang w:val="it-IT" w:eastAsia="de-DE"/>
        </w:rPr>
        <w:t>.0</w:t>
      </w:r>
      <w:r>
        <w:rPr>
          <w:rFonts w:ascii="Verdana" w:eastAsia="Times New Roman" w:hAnsi="Verdana" w:cs="Times New Roman"/>
          <w:sz w:val="24"/>
          <w:szCs w:val="24"/>
          <w:lang w:val="it-IT" w:eastAsia="de-DE"/>
        </w:rPr>
        <w:t>3</w:t>
      </w:r>
      <w:r w:rsidRPr="00FC7025">
        <w:rPr>
          <w:rFonts w:ascii="Verdana" w:eastAsia="Times New Roman" w:hAnsi="Verdana" w:cs="Times New Roman"/>
          <w:sz w:val="24"/>
          <w:szCs w:val="24"/>
          <w:lang w:val="it-IT" w:eastAsia="de-DE"/>
        </w:rPr>
        <w:t xml:space="preserve">.2020 </w:t>
      </w:r>
      <w:r>
        <w:rPr>
          <w:rFonts w:ascii="Verdana" w:eastAsia="Times New Roman" w:hAnsi="Verdana" w:cs="Times New Roman"/>
          <w:sz w:val="24"/>
          <w:szCs w:val="24"/>
          <w:lang w:val="it-IT" w:eastAsia="de-DE"/>
        </w:rPr>
        <w:t>–</w:t>
      </w:r>
      <w:r w:rsidRPr="00FC7025">
        <w:rPr>
          <w:rFonts w:ascii="Verdana" w:eastAsia="Times New Roman" w:hAnsi="Verdana" w:cs="Times New Roman"/>
          <w:sz w:val="24"/>
          <w:szCs w:val="24"/>
          <w:lang w:val="it-IT" w:eastAsia="de-DE"/>
        </w:rPr>
        <w:t xml:space="preserve"> </w:t>
      </w:r>
      <w:r>
        <w:rPr>
          <w:rFonts w:ascii="Verdana" w:eastAsia="Times New Roman" w:hAnsi="Verdana" w:cs="Times New Roman"/>
          <w:sz w:val="24"/>
          <w:szCs w:val="24"/>
          <w:lang w:val="it-IT" w:eastAsia="de-DE"/>
        </w:rPr>
        <w:t>04.04</w:t>
      </w:r>
      <w:r w:rsidRPr="00FC7025">
        <w:rPr>
          <w:rFonts w:ascii="Verdana" w:eastAsia="Times New Roman" w:hAnsi="Verdana" w:cs="Times New Roman"/>
          <w:sz w:val="24"/>
          <w:szCs w:val="24"/>
          <w:lang w:val="it-IT" w:eastAsia="de-DE"/>
        </w:rPr>
        <w:t>.2020</w:t>
      </w:r>
    </w:p>
    <w:p w14:paraId="5B31E886" w14:textId="77777777" w:rsidR="006E7A11" w:rsidRPr="00FC7025" w:rsidRDefault="006E7A11" w:rsidP="006E7A11">
      <w:pPr>
        <w:spacing w:after="0" w:line="360" w:lineRule="auto"/>
        <w:jc w:val="both"/>
        <w:rPr>
          <w:rFonts w:ascii="Verdana" w:eastAsia="Times New Roman" w:hAnsi="Verdana" w:cs="Times New Roman"/>
          <w:sz w:val="24"/>
          <w:szCs w:val="24"/>
          <w:lang w:val="it-IT" w:eastAsia="de-DE"/>
        </w:rPr>
      </w:pPr>
      <w:r w:rsidRPr="00FC7025">
        <w:rPr>
          <w:rFonts w:ascii="Verdana" w:eastAsia="Times New Roman" w:hAnsi="Verdana" w:cs="Times New Roman"/>
          <w:sz w:val="24"/>
          <w:szCs w:val="24"/>
          <w:lang w:val="it-IT" w:eastAsia="de-DE"/>
        </w:rPr>
        <w:t>10.00 - 12.00, 17.00 – 19.00</w:t>
      </w:r>
    </w:p>
    <w:p w14:paraId="24B24F8C" w14:textId="77777777" w:rsidR="006E7A11" w:rsidRPr="00FC7025" w:rsidRDefault="006E7A11" w:rsidP="006E7A11">
      <w:pPr>
        <w:spacing w:after="0" w:line="360" w:lineRule="auto"/>
        <w:jc w:val="both"/>
        <w:rPr>
          <w:rFonts w:ascii="Verdana" w:eastAsia="Times New Roman" w:hAnsi="Verdana" w:cs="Times New Roman"/>
          <w:sz w:val="24"/>
          <w:szCs w:val="24"/>
          <w:lang w:val="it-IT" w:eastAsia="de-DE"/>
        </w:rPr>
      </w:pPr>
      <w:r w:rsidRPr="00FC7025">
        <w:rPr>
          <w:rFonts w:ascii="Verdana" w:eastAsia="Times New Roman" w:hAnsi="Verdana" w:cs="Times New Roman"/>
          <w:sz w:val="24"/>
          <w:szCs w:val="24"/>
          <w:lang w:val="it-IT" w:eastAsia="de-DE"/>
        </w:rPr>
        <w:t>Lunedì chiuso</w:t>
      </w:r>
    </w:p>
    <w:p w14:paraId="67A272CB" w14:textId="77777777" w:rsidR="006E7A11" w:rsidRPr="00EA0F25" w:rsidRDefault="006E7A11" w:rsidP="006E7A11">
      <w:pPr>
        <w:spacing w:after="0" w:line="240" w:lineRule="auto"/>
        <w:jc w:val="both"/>
        <w:rPr>
          <w:rFonts w:ascii="Verdana" w:eastAsia="Times New Roman" w:hAnsi="Verdana" w:cs="Times New Roman"/>
          <w:sz w:val="24"/>
          <w:szCs w:val="24"/>
          <w:lang w:val="it-IT" w:eastAsia="de-DE"/>
        </w:rPr>
      </w:pPr>
      <w:r w:rsidRPr="00FC7025">
        <w:rPr>
          <w:rFonts w:ascii="Verdana" w:eastAsia="Times New Roman" w:hAnsi="Verdana" w:cs="Times New Roman"/>
          <w:sz w:val="24"/>
          <w:szCs w:val="24"/>
          <w:lang w:val="it-IT" w:eastAsia="de-DE"/>
        </w:rPr>
        <w:br/>
      </w:r>
      <w:r>
        <w:rPr>
          <w:rFonts w:ascii="Verdana" w:eastAsia="Times New Roman" w:hAnsi="Verdana" w:cs="Times New Roman"/>
          <w:sz w:val="24"/>
          <w:szCs w:val="24"/>
          <w:lang w:val="it-IT" w:eastAsia="de-DE"/>
        </w:rPr>
        <w:t>Il Circolo Artistico e Culturale ha quest’ anno di nuovo organizzato una mostra del consiglio. Il</w:t>
      </w:r>
      <w:r w:rsidRPr="00EA0F25">
        <w:rPr>
          <w:rFonts w:ascii="Verdana" w:eastAsia="Times New Roman" w:hAnsi="Verdana" w:cs="Times New Roman"/>
          <w:sz w:val="24"/>
          <w:szCs w:val="24"/>
          <w:lang w:val="it-IT" w:eastAsia="de-DE"/>
        </w:rPr>
        <w:t xml:space="preserve"> tema </w:t>
      </w:r>
      <w:r>
        <w:rPr>
          <w:rFonts w:ascii="Verdana" w:eastAsia="Times New Roman" w:hAnsi="Verdana" w:cs="Times New Roman"/>
          <w:sz w:val="24"/>
          <w:szCs w:val="24"/>
          <w:lang w:val="it-IT" w:eastAsia="de-DE"/>
        </w:rPr>
        <w:t>“</w:t>
      </w:r>
      <w:proofErr w:type="gramStart"/>
      <w:r w:rsidRPr="00EA0F25">
        <w:rPr>
          <w:rFonts w:ascii="Verdana" w:eastAsia="Times New Roman" w:hAnsi="Verdana" w:cs="Times New Roman"/>
          <w:sz w:val="24"/>
          <w:szCs w:val="24"/>
          <w:lang w:val="it-IT" w:eastAsia="de-DE"/>
        </w:rPr>
        <w:t>invidia“</w:t>
      </w:r>
      <w:r>
        <w:rPr>
          <w:rFonts w:ascii="Verdana" w:eastAsia="Times New Roman" w:hAnsi="Verdana" w:cs="Times New Roman"/>
          <w:sz w:val="24"/>
          <w:szCs w:val="24"/>
          <w:lang w:val="it-IT" w:eastAsia="de-DE"/>
        </w:rPr>
        <w:t xml:space="preserve"> è</w:t>
      </w:r>
      <w:proofErr w:type="gramEnd"/>
      <w:r>
        <w:rPr>
          <w:rFonts w:ascii="Verdana" w:eastAsia="Times New Roman" w:hAnsi="Verdana" w:cs="Times New Roman"/>
          <w:sz w:val="24"/>
          <w:szCs w:val="24"/>
          <w:lang w:val="it-IT" w:eastAsia="de-DE"/>
        </w:rPr>
        <w:t xml:space="preserve"> stato analizzato dai membri del consiglio e interpretato con materiali e tecniche differenti.</w:t>
      </w:r>
    </w:p>
    <w:p w14:paraId="5E1AB3C8" w14:textId="77777777" w:rsidR="006E7A11" w:rsidRPr="00824C21" w:rsidRDefault="006E7A11" w:rsidP="006E7A11">
      <w:pPr>
        <w:spacing w:after="0" w:line="240" w:lineRule="auto"/>
        <w:jc w:val="both"/>
        <w:rPr>
          <w:rFonts w:ascii="Verdana" w:eastAsia="Times New Roman" w:hAnsi="Verdana" w:cs="Times New Roman"/>
          <w:sz w:val="24"/>
          <w:szCs w:val="24"/>
          <w:lang w:val="it-IT" w:eastAsia="de-DE"/>
        </w:rPr>
      </w:pPr>
      <w:r w:rsidRPr="00EA0F25">
        <w:rPr>
          <w:rFonts w:ascii="Verdana" w:eastAsia="Times New Roman" w:hAnsi="Verdana" w:cs="Times New Roman"/>
          <w:sz w:val="24"/>
          <w:szCs w:val="24"/>
          <w:lang w:val="it-IT" w:eastAsia="de-DE"/>
        </w:rPr>
        <w:br/>
      </w:r>
      <w:r w:rsidRPr="004911C9">
        <w:rPr>
          <w:rFonts w:ascii="Verdana" w:eastAsia="Times New Roman" w:hAnsi="Verdana" w:cs="Times New Roman"/>
          <w:i/>
          <w:iCs/>
          <w:sz w:val="24"/>
          <w:szCs w:val="24"/>
          <w:lang w:val="it-IT" w:eastAsia="de-DE"/>
        </w:rPr>
        <w:t xml:space="preserve">“Compassione è regalata, l’invidia bisogna </w:t>
      </w:r>
      <w:proofErr w:type="gramStart"/>
      <w:r w:rsidRPr="004911C9">
        <w:rPr>
          <w:rFonts w:ascii="Verdana" w:eastAsia="Times New Roman" w:hAnsi="Verdana" w:cs="Times New Roman"/>
          <w:i/>
          <w:iCs/>
          <w:sz w:val="24"/>
          <w:szCs w:val="24"/>
          <w:lang w:val="it-IT" w:eastAsia="de-DE"/>
        </w:rPr>
        <w:t>guadagnarsela.“</w:t>
      </w:r>
      <w:proofErr w:type="gramEnd"/>
      <w:r w:rsidRPr="00EA0F25">
        <w:rPr>
          <w:rFonts w:ascii="Verdana" w:eastAsia="Times New Roman" w:hAnsi="Verdana" w:cs="Times New Roman"/>
          <w:sz w:val="24"/>
          <w:szCs w:val="24"/>
          <w:lang w:val="it-IT" w:eastAsia="de-DE"/>
        </w:rPr>
        <w:t xml:space="preserve"> </w:t>
      </w:r>
      <w:r w:rsidRPr="00824C21">
        <w:rPr>
          <w:rFonts w:ascii="Verdana" w:eastAsia="Times New Roman" w:hAnsi="Verdana" w:cs="Times New Roman"/>
          <w:sz w:val="24"/>
          <w:szCs w:val="24"/>
          <w:lang w:val="it-IT" w:eastAsia="de-DE"/>
        </w:rPr>
        <w:t xml:space="preserve">Robert </w:t>
      </w:r>
      <w:proofErr w:type="spellStart"/>
      <w:r w:rsidRPr="00824C21">
        <w:rPr>
          <w:rFonts w:ascii="Verdana" w:eastAsia="Times New Roman" w:hAnsi="Verdana" w:cs="Times New Roman"/>
          <w:sz w:val="24"/>
          <w:szCs w:val="24"/>
          <w:lang w:val="it-IT" w:eastAsia="de-DE"/>
        </w:rPr>
        <w:t>Lembke</w:t>
      </w:r>
      <w:proofErr w:type="spellEnd"/>
    </w:p>
    <w:p w14:paraId="416FD7EC" w14:textId="77777777" w:rsidR="006E7A11" w:rsidRPr="00824C21" w:rsidRDefault="006E7A11" w:rsidP="006E7A11">
      <w:pPr>
        <w:spacing w:after="0" w:line="240" w:lineRule="auto"/>
        <w:jc w:val="both"/>
        <w:rPr>
          <w:rFonts w:ascii="Verdana" w:eastAsia="Times New Roman" w:hAnsi="Verdana" w:cs="Times New Roman"/>
          <w:sz w:val="24"/>
          <w:szCs w:val="24"/>
          <w:lang w:val="it-IT" w:eastAsia="de-DE"/>
        </w:rPr>
      </w:pPr>
    </w:p>
    <w:p w14:paraId="7ABB5185" w14:textId="77777777" w:rsidR="006E7A11" w:rsidRDefault="006E7A11" w:rsidP="006E7A11">
      <w:pPr>
        <w:spacing w:after="0" w:line="240" w:lineRule="auto"/>
        <w:jc w:val="both"/>
        <w:rPr>
          <w:rFonts w:ascii="Verdana" w:eastAsia="Times New Roman" w:hAnsi="Verdana" w:cs="Times New Roman"/>
          <w:sz w:val="24"/>
          <w:szCs w:val="24"/>
          <w:lang w:val="it-IT" w:eastAsia="de-DE"/>
        </w:rPr>
      </w:pPr>
      <w:r w:rsidRPr="004911C9">
        <w:rPr>
          <w:rFonts w:ascii="Verdana" w:eastAsia="Times New Roman" w:hAnsi="Verdana" w:cs="Times New Roman"/>
          <w:i/>
          <w:iCs/>
          <w:sz w:val="24"/>
          <w:szCs w:val="24"/>
          <w:lang w:val="it-IT" w:eastAsia="de-DE"/>
        </w:rPr>
        <w:t xml:space="preserve">“L’invidia è la forma di riconoscimento più </w:t>
      </w:r>
      <w:proofErr w:type="gramStart"/>
      <w:r w:rsidRPr="004911C9">
        <w:rPr>
          <w:rFonts w:ascii="Verdana" w:eastAsia="Times New Roman" w:hAnsi="Verdana" w:cs="Times New Roman"/>
          <w:i/>
          <w:iCs/>
          <w:sz w:val="24"/>
          <w:szCs w:val="24"/>
          <w:lang w:val="it-IT" w:eastAsia="de-DE"/>
        </w:rPr>
        <w:t>sincera.“</w:t>
      </w:r>
      <w:proofErr w:type="gramEnd"/>
      <w:r w:rsidRPr="00EA0F25">
        <w:rPr>
          <w:rFonts w:ascii="Verdana" w:eastAsia="Times New Roman" w:hAnsi="Verdana" w:cs="Times New Roman"/>
          <w:sz w:val="24"/>
          <w:szCs w:val="24"/>
          <w:lang w:val="it-IT" w:eastAsia="de-DE"/>
        </w:rPr>
        <w:t xml:space="preserve"> </w:t>
      </w:r>
      <w:r w:rsidRPr="00824C21">
        <w:rPr>
          <w:rFonts w:ascii="Verdana" w:eastAsia="Times New Roman" w:hAnsi="Verdana" w:cs="Times New Roman"/>
          <w:sz w:val="24"/>
          <w:szCs w:val="24"/>
          <w:lang w:val="it-IT" w:eastAsia="de-DE"/>
        </w:rPr>
        <w:t>Wilhelm Busc</w:t>
      </w:r>
      <w:r>
        <w:rPr>
          <w:rFonts w:ascii="Verdana" w:eastAsia="Times New Roman" w:hAnsi="Verdana" w:cs="Times New Roman"/>
          <w:sz w:val="24"/>
          <w:szCs w:val="24"/>
          <w:lang w:val="it-IT" w:eastAsia="de-DE"/>
        </w:rPr>
        <w:t>h</w:t>
      </w:r>
    </w:p>
    <w:p w14:paraId="7F3364E2" w14:textId="77777777" w:rsidR="006E7A11" w:rsidRPr="00824C21" w:rsidRDefault="006E7A11" w:rsidP="006E7A11">
      <w:pPr>
        <w:spacing w:after="0" w:line="240" w:lineRule="auto"/>
        <w:jc w:val="both"/>
        <w:rPr>
          <w:rFonts w:ascii="Verdana" w:eastAsia="Times New Roman" w:hAnsi="Verdana" w:cs="Times New Roman"/>
          <w:sz w:val="24"/>
          <w:szCs w:val="24"/>
          <w:lang w:val="it-IT" w:eastAsia="de-DE"/>
        </w:rPr>
      </w:pPr>
      <w:r w:rsidRPr="00824C21">
        <w:rPr>
          <w:rFonts w:ascii="Verdana" w:eastAsia="Times New Roman" w:hAnsi="Verdana" w:cs="Times New Roman"/>
          <w:sz w:val="24"/>
          <w:szCs w:val="24"/>
          <w:lang w:val="it-IT" w:eastAsia="de-DE"/>
        </w:rPr>
        <w:tab/>
      </w:r>
    </w:p>
    <w:p w14:paraId="71B21ED2" w14:textId="77777777" w:rsidR="006E7A11" w:rsidRPr="004911C9" w:rsidRDefault="006E7A11" w:rsidP="006E7A11">
      <w:pPr>
        <w:spacing w:after="0" w:line="240" w:lineRule="auto"/>
        <w:jc w:val="both"/>
        <w:rPr>
          <w:rFonts w:ascii="Verdana" w:eastAsia="Times New Roman" w:hAnsi="Verdana" w:cs="Times New Roman"/>
          <w:i/>
          <w:iCs/>
          <w:sz w:val="24"/>
          <w:szCs w:val="24"/>
          <w:lang w:val="it-IT" w:eastAsia="de-DE"/>
        </w:rPr>
      </w:pPr>
      <w:r w:rsidRPr="004911C9">
        <w:rPr>
          <w:rFonts w:ascii="Verdana" w:eastAsia="Times New Roman" w:hAnsi="Verdana" w:cs="Times New Roman"/>
          <w:i/>
          <w:iCs/>
          <w:sz w:val="24"/>
          <w:szCs w:val="24"/>
          <w:lang w:val="it-IT" w:eastAsia="de-DE"/>
        </w:rPr>
        <w:t xml:space="preserve">“Il numero di persone che ti invidiano dimostrano le tue </w:t>
      </w:r>
      <w:proofErr w:type="gramStart"/>
      <w:r w:rsidRPr="004911C9">
        <w:rPr>
          <w:rFonts w:ascii="Verdana" w:eastAsia="Times New Roman" w:hAnsi="Verdana" w:cs="Times New Roman"/>
          <w:i/>
          <w:iCs/>
          <w:sz w:val="24"/>
          <w:szCs w:val="24"/>
          <w:lang w:val="it-IT" w:eastAsia="de-DE"/>
        </w:rPr>
        <w:t>capacità.“</w:t>
      </w:r>
      <w:proofErr w:type="gramEnd"/>
      <w:r w:rsidRPr="004911C9">
        <w:rPr>
          <w:rFonts w:ascii="Verdana" w:eastAsia="Times New Roman" w:hAnsi="Verdana" w:cs="Times New Roman"/>
          <w:i/>
          <w:iCs/>
          <w:sz w:val="24"/>
          <w:szCs w:val="24"/>
          <w:lang w:val="it-IT" w:eastAsia="de-DE"/>
        </w:rPr>
        <w:t xml:space="preserve"> </w:t>
      </w:r>
    </w:p>
    <w:p w14:paraId="59554DB5" w14:textId="77777777" w:rsidR="006E7A11" w:rsidRPr="00824C21" w:rsidRDefault="006E7A11" w:rsidP="006E7A11">
      <w:pPr>
        <w:spacing w:after="0" w:line="240" w:lineRule="auto"/>
        <w:jc w:val="both"/>
        <w:rPr>
          <w:rFonts w:ascii="Verdana" w:eastAsia="Times New Roman" w:hAnsi="Verdana" w:cs="Times New Roman"/>
          <w:sz w:val="24"/>
          <w:szCs w:val="24"/>
          <w:lang w:val="it-IT" w:eastAsia="de-DE"/>
        </w:rPr>
      </w:pPr>
      <w:r w:rsidRPr="00824C21">
        <w:rPr>
          <w:rFonts w:ascii="Verdana" w:eastAsia="Times New Roman" w:hAnsi="Verdana" w:cs="Times New Roman"/>
          <w:sz w:val="24"/>
          <w:szCs w:val="24"/>
          <w:lang w:val="it-IT" w:eastAsia="de-DE"/>
        </w:rPr>
        <w:t>Oscar Wilde</w:t>
      </w:r>
    </w:p>
    <w:p w14:paraId="3892F67D" w14:textId="77777777" w:rsidR="006E7A11" w:rsidRPr="00824C21" w:rsidRDefault="006E7A11" w:rsidP="006E7A11">
      <w:pPr>
        <w:spacing w:after="0" w:line="240" w:lineRule="auto"/>
        <w:jc w:val="both"/>
        <w:rPr>
          <w:rFonts w:ascii="Verdana" w:eastAsia="Times New Roman" w:hAnsi="Verdana" w:cs="Times New Roman"/>
          <w:sz w:val="24"/>
          <w:szCs w:val="24"/>
          <w:lang w:val="it-IT" w:eastAsia="de-DE"/>
        </w:rPr>
      </w:pPr>
      <w:r w:rsidRPr="00824C21">
        <w:rPr>
          <w:rFonts w:ascii="Verdana" w:eastAsia="Times New Roman" w:hAnsi="Verdana" w:cs="Times New Roman"/>
          <w:sz w:val="24"/>
          <w:szCs w:val="24"/>
          <w:lang w:val="it-IT" w:eastAsia="de-DE"/>
        </w:rPr>
        <w:tab/>
      </w:r>
    </w:p>
    <w:p w14:paraId="7906FC2A" w14:textId="77777777" w:rsidR="006E7A11" w:rsidRPr="004911C9" w:rsidRDefault="006E7A11" w:rsidP="006E7A11">
      <w:pPr>
        <w:spacing w:after="0" w:line="240" w:lineRule="auto"/>
        <w:jc w:val="both"/>
        <w:rPr>
          <w:rFonts w:ascii="Verdana" w:eastAsia="Times New Roman" w:hAnsi="Verdana" w:cs="Times New Roman"/>
          <w:i/>
          <w:iCs/>
          <w:sz w:val="24"/>
          <w:szCs w:val="24"/>
          <w:lang w:val="it-IT" w:eastAsia="de-DE"/>
        </w:rPr>
      </w:pPr>
      <w:r w:rsidRPr="004911C9">
        <w:rPr>
          <w:rFonts w:ascii="Verdana" w:eastAsia="Times New Roman" w:hAnsi="Verdana" w:cs="Times New Roman"/>
          <w:i/>
          <w:iCs/>
          <w:sz w:val="24"/>
          <w:szCs w:val="24"/>
          <w:lang w:val="it-IT" w:eastAsia="de-DE"/>
        </w:rPr>
        <w:t xml:space="preserve">“Alcuni non accettano una buona idea, solo perché non è la loro.” </w:t>
      </w:r>
    </w:p>
    <w:p w14:paraId="1C04C089" w14:textId="77777777" w:rsidR="006E7A11" w:rsidRPr="00824C21" w:rsidRDefault="006E7A11" w:rsidP="006E7A1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L</w:t>
      </w:r>
      <w:r w:rsidRPr="00631EF2">
        <w:rPr>
          <w:rFonts w:ascii="Verdana" w:eastAsia="Times New Roman" w:hAnsi="Verdana" w:cs="Times New Roman"/>
          <w:sz w:val="24"/>
          <w:szCs w:val="24"/>
          <w:lang w:val="it-IT" w:eastAsia="de-DE"/>
        </w:rPr>
        <w:t xml:space="preserve">uis </w:t>
      </w:r>
      <w:proofErr w:type="spellStart"/>
      <w:r w:rsidRPr="00631EF2">
        <w:rPr>
          <w:rFonts w:ascii="Verdana" w:eastAsia="Times New Roman" w:hAnsi="Verdana" w:cs="Times New Roman"/>
          <w:sz w:val="24"/>
          <w:szCs w:val="24"/>
          <w:lang w:val="it-IT" w:eastAsia="de-DE"/>
        </w:rPr>
        <w:t>Buñuel</w:t>
      </w:r>
      <w:proofErr w:type="spellEnd"/>
    </w:p>
    <w:p w14:paraId="7D5B032F" w14:textId="77777777" w:rsidR="006E7A11" w:rsidRPr="00631EF2" w:rsidRDefault="006E7A11" w:rsidP="006E7A11">
      <w:pPr>
        <w:spacing w:after="0" w:line="240" w:lineRule="auto"/>
        <w:jc w:val="both"/>
        <w:rPr>
          <w:rFonts w:ascii="Verdana" w:eastAsia="Times New Roman" w:hAnsi="Verdana" w:cs="Times New Roman"/>
          <w:sz w:val="24"/>
          <w:szCs w:val="24"/>
          <w:lang w:val="it-IT" w:eastAsia="de-DE"/>
        </w:rPr>
      </w:pPr>
      <w:r w:rsidRPr="00631EF2">
        <w:rPr>
          <w:rFonts w:ascii="Verdana" w:eastAsia="Times New Roman" w:hAnsi="Verdana" w:cs="Times New Roman"/>
          <w:sz w:val="24"/>
          <w:szCs w:val="24"/>
          <w:lang w:val="it-IT" w:eastAsia="de-DE"/>
        </w:rPr>
        <w:tab/>
      </w:r>
    </w:p>
    <w:p w14:paraId="279623DA" w14:textId="77777777" w:rsidR="006E7A11" w:rsidRPr="007372F8" w:rsidRDefault="006E7A11" w:rsidP="006E7A11">
      <w:pPr>
        <w:spacing w:after="0" w:line="240" w:lineRule="auto"/>
        <w:jc w:val="both"/>
        <w:rPr>
          <w:rFonts w:ascii="Verdana" w:eastAsia="Times New Roman" w:hAnsi="Verdana" w:cs="Times New Roman"/>
          <w:sz w:val="24"/>
          <w:szCs w:val="24"/>
          <w:lang w:val="it-IT" w:eastAsia="de-DE"/>
        </w:rPr>
      </w:pPr>
      <w:r w:rsidRPr="004911C9">
        <w:rPr>
          <w:rFonts w:ascii="Verdana" w:eastAsia="Times New Roman" w:hAnsi="Verdana" w:cs="Times New Roman"/>
          <w:i/>
          <w:iCs/>
          <w:sz w:val="24"/>
          <w:szCs w:val="24"/>
          <w:lang w:val="it-IT" w:eastAsia="de-DE"/>
        </w:rPr>
        <w:t xml:space="preserve">“Non si vuole soltanto essere contenti, si vuole anche essere più contenti degli altri. E questo è difficile perché pensiamo che gli altri siano più contenti che in </w:t>
      </w:r>
      <w:proofErr w:type="gramStart"/>
      <w:r w:rsidRPr="004911C9">
        <w:rPr>
          <w:rFonts w:ascii="Verdana" w:eastAsia="Times New Roman" w:hAnsi="Verdana" w:cs="Times New Roman"/>
          <w:i/>
          <w:iCs/>
          <w:sz w:val="24"/>
          <w:szCs w:val="24"/>
          <w:lang w:val="it-IT" w:eastAsia="de-DE"/>
        </w:rPr>
        <w:t>realtà.“</w:t>
      </w:r>
      <w:proofErr w:type="gramEnd"/>
      <w:r w:rsidRPr="007372F8">
        <w:rPr>
          <w:rFonts w:ascii="Verdana" w:eastAsia="Times New Roman" w:hAnsi="Verdana" w:cs="Times New Roman"/>
          <w:sz w:val="24"/>
          <w:szCs w:val="24"/>
          <w:lang w:val="it-IT" w:eastAsia="de-DE"/>
        </w:rPr>
        <w:t xml:space="preserve"> Charles-Louis de Montesquieu</w:t>
      </w:r>
    </w:p>
    <w:p w14:paraId="45EA2CC0" w14:textId="77777777" w:rsidR="006E7A11" w:rsidRDefault="006E7A11" w:rsidP="006E7A11">
      <w:pPr>
        <w:spacing w:after="0" w:line="240" w:lineRule="auto"/>
        <w:jc w:val="both"/>
        <w:rPr>
          <w:rFonts w:ascii="Verdana" w:eastAsia="Times New Roman" w:hAnsi="Verdana" w:cs="Times New Roman"/>
          <w:sz w:val="24"/>
          <w:szCs w:val="24"/>
          <w:lang w:val="it-IT" w:eastAsia="de-DE"/>
        </w:rPr>
      </w:pPr>
    </w:p>
    <w:p w14:paraId="43C39153" w14:textId="77777777" w:rsidR="006E7A11" w:rsidRDefault="006E7A11" w:rsidP="006E7A11">
      <w:pPr>
        <w:spacing w:after="0" w:line="240" w:lineRule="auto"/>
        <w:jc w:val="both"/>
        <w:rPr>
          <w:rFonts w:ascii="Verdana" w:eastAsia="Times New Roman" w:hAnsi="Verdana" w:cs="Times New Roman"/>
          <w:sz w:val="24"/>
          <w:szCs w:val="24"/>
          <w:lang w:val="it-IT" w:eastAsia="de-DE"/>
        </w:rPr>
      </w:pPr>
      <w:r w:rsidRPr="004911C9">
        <w:rPr>
          <w:rFonts w:ascii="Verdana" w:eastAsia="Times New Roman" w:hAnsi="Verdana" w:cs="Times New Roman"/>
          <w:i/>
          <w:iCs/>
          <w:sz w:val="24"/>
          <w:szCs w:val="24"/>
          <w:lang w:val="it-IT" w:eastAsia="de-DE"/>
        </w:rPr>
        <w:t>“Se si potesse riscaldare con l’invidia non ci sarebbe bisogno del gasolio in Val Gardena.”</w:t>
      </w:r>
      <w:r>
        <w:rPr>
          <w:rFonts w:ascii="Verdana" w:eastAsia="Times New Roman" w:hAnsi="Verdana" w:cs="Times New Roman"/>
          <w:sz w:val="24"/>
          <w:szCs w:val="24"/>
          <w:lang w:val="it-IT" w:eastAsia="de-DE"/>
        </w:rPr>
        <w:t xml:space="preserve"> Detto della Val Gardena</w:t>
      </w:r>
    </w:p>
    <w:p w14:paraId="40AAF33F" w14:textId="77777777" w:rsidR="006E7A11" w:rsidRDefault="006E7A11" w:rsidP="006E7A11">
      <w:pPr>
        <w:spacing w:after="0" w:line="240" w:lineRule="auto"/>
        <w:jc w:val="both"/>
        <w:rPr>
          <w:rFonts w:ascii="Verdana" w:eastAsia="Times New Roman" w:hAnsi="Verdana" w:cs="Times New Roman"/>
          <w:sz w:val="24"/>
          <w:szCs w:val="24"/>
          <w:lang w:val="it-IT" w:eastAsia="de-DE"/>
        </w:rPr>
      </w:pPr>
    </w:p>
    <w:p w14:paraId="79428669" w14:textId="77777777" w:rsidR="006E7A11" w:rsidRPr="004911C9" w:rsidRDefault="006E7A11" w:rsidP="006E7A11">
      <w:pPr>
        <w:spacing w:after="0" w:line="240" w:lineRule="auto"/>
        <w:jc w:val="both"/>
        <w:rPr>
          <w:rFonts w:ascii="Verdana" w:eastAsia="Times New Roman" w:hAnsi="Verdana" w:cs="Times New Roman"/>
          <w:i/>
          <w:iCs/>
          <w:sz w:val="24"/>
          <w:szCs w:val="24"/>
          <w:lang w:val="it-IT" w:eastAsia="de-DE"/>
        </w:rPr>
      </w:pPr>
      <w:r w:rsidRPr="004911C9">
        <w:rPr>
          <w:rFonts w:ascii="Verdana" w:eastAsia="Times New Roman" w:hAnsi="Verdana" w:cs="Times New Roman"/>
          <w:i/>
          <w:iCs/>
          <w:sz w:val="24"/>
          <w:szCs w:val="24"/>
          <w:lang w:val="it-IT" w:eastAsia="de-DE"/>
        </w:rPr>
        <w:t xml:space="preserve">Nel purgatorio gli invidiosi vengono puniti: i loro occhi sono cuciti insieme con un filo di ferro, cosicché non possono vedere gli altri. </w:t>
      </w:r>
    </w:p>
    <w:p w14:paraId="082B51C6" w14:textId="77777777" w:rsidR="006E7A11" w:rsidRPr="00631EF2" w:rsidRDefault="006E7A11" w:rsidP="006E7A1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Dante, Divina Commedia, Purgatorio, Canto XIII, 67-72</w:t>
      </w:r>
    </w:p>
    <w:p w14:paraId="00ECD480" w14:textId="77777777" w:rsidR="006E7A11" w:rsidRPr="00445093" w:rsidRDefault="006E7A11" w:rsidP="006E7A11">
      <w:pPr>
        <w:spacing w:after="0" w:line="360" w:lineRule="auto"/>
        <w:jc w:val="both"/>
        <w:rPr>
          <w:rFonts w:ascii="Verdana" w:eastAsia="Times New Roman" w:hAnsi="Verdana" w:cs="Times New Roman"/>
          <w:sz w:val="36"/>
          <w:szCs w:val="36"/>
          <w:lang w:val="it-IT" w:eastAsia="de-DE"/>
        </w:rPr>
      </w:pPr>
    </w:p>
    <w:p w14:paraId="18A0F57D" w14:textId="77777777" w:rsidR="006E7A11" w:rsidRPr="00FC7025" w:rsidRDefault="006E7A11" w:rsidP="006E7A11">
      <w:pPr>
        <w:spacing w:after="0" w:line="360" w:lineRule="auto"/>
        <w:jc w:val="both"/>
        <w:rPr>
          <w:rFonts w:ascii="Verdana" w:eastAsia="Times New Roman" w:hAnsi="Verdana" w:cs="Times New Roman"/>
          <w:sz w:val="24"/>
          <w:szCs w:val="24"/>
          <w:lang w:val="it-IT" w:eastAsia="de-DE"/>
        </w:rPr>
      </w:pPr>
      <w:r w:rsidRPr="00FC7025">
        <w:rPr>
          <w:noProof/>
          <w:lang w:val="it-IT"/>
        </w:rPr>
        <mc:AlternateContent>
          <mc:Choice Requires="wps">
            <w:drawing>
              <wp:anchor distT="45720" distB="45720" distL="114300" distR="114300" simplePos="0" relativeHeight="251663360" behindDoc="0" locked="0" layoutInCell="1" allowOverlap="1" wp14:anchorId="18685B09" wp14:editId="76791FA3">
                <wp:simplePos x="0" y="0"/>
                <wp:positionH relativeFrom="column">
                  <wp:posOffset>1441450</wp:posOffset>
                </wp:positionH>
                <wp:positionV relativeFrom="paragraph">
                  <wp:posOffset>-73025</wp:posOffset>
                </wp:positionV>
                <wp:extent cx="3477260" cy="1067435"/>
                <wp:effectExtent l="0" t="0" r="27940" b="1841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067435"/>
                        </a:xfrm>
                        <a:prstGeom prst="rect">
                          <a:avLst/>
                        </a:prstGeom>
                        <a:solidFill>
                          <a:srgbClr val="FFFFFF"/>
                        </a:solidFill>
                        <a:ln w="9525">
                          <a:solidFill>
                            <a:schemeClr val="bg1"/>
                          </a:solidFill>
                          <a:miter lim="800000"/>
                          <a:headEnd/>
                          <a:tailEnd/>
                        </a:ln>
                      </wps:spPr>
                      <wps:txbx>
                        <w:txbxContent>
                          <w:p w14:paraId="368D9A45" w14:textId="77777777" w:rsidR="006E7A11" w:rsidRDefault="006E7A11" w:rsidP="006E7A1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Circolo Artistico e Culturale - Ortisei</w:t>
                            </w:r>
                          </w:p>
                          <w:p w14:paraId="71640E5F" w14:textId="77777777" w:rsidR="006E7A11" w:rsidRDefault="006E7A11" w:rsidP="006E7A1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Piazza S. Antonio 102</w:t>
                            </w:r>
                          </w:p>
                          <w:p w14:paraId="26885364" w14:textId="77777777" w:rsidR="006E7A11" w:rsidRDefault="006E7A11" w:rsidP="006E7A1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I - 39046 Ortisei (BZ)</w:t>
                            </w:r>
                          </w:p>
                          <w:p w14:paraId="56F3E6FD" w14:textId="77777777" w:rsidR="006E7A11" w:rsidRDefault="006E7A11" w:rsidP="006E7A11">
                            <w:pPr>
                              <w:spacing w:after="0" w:line="240" w:lineRule="auto"/>
                              <w:jc w:val="both"/>
                              <w:rPr>
                                <w:rFonts w:ascii="Verdana" w:eastAsia="Times New Roman" w:hAnsi="Verdana" w:cs="Times New Roman"/>
                                <w:sz w:val="24"/>
                                <w:szCs w:val="24"/>
                                <w:lang w:val="it-IT" w:eastAsia="de-DE"/>
                              </w:rPr>
                            </w:pPr>
                            <w:bookmarkStart w:id="6" w:name="_Hlk32416297"/>
                            <w:bookmarkStart w:id="7" w:name="_Hlk32416298"/>
                            <w:bookmarkStart w:id="8" w:name="_Hlk32416327"/>
                            <w:bookmarkStart w:id="9" w:name="_Hlk32416328"/>
                            <w:r>
                              <w:rPr>
                                <w:rFonts w:ascii="Verdana" w:eastAsia="Times New Roman" w:hAnsi="Verdana" w:cs="Times New Roman"/>
                                <w:sz w:val="24"/>
                                <w:szCs w:val="24"/>
                                <w:lang w:val="it-IT" w:eastAsia="de-DE"/>
                              </w:rPr>
                              <w:t>Tel. 377-5936350</w:t>
                            </w:r>
                          </w:p>
                          <w:p w14:paraId="65F15292" w14:textId="77777777" w:rsidR="006E7A11" w:rsidRPr="009343BB" w:rsidRDefault="006E7A11" w:rsidP="006E7A11">
                            <w:pPr>
                              <w:spacing w:after="0" w:line="240" w:lineRule="auto"/>
                              <w:jc w:val="both"/>
                              <w:rPr>
                                <w:lang w:val="it-IT"/>
                              </w:rPr>
                            </w:pPr>
                            <w:hyperlink r:id="rId9" w:history="1">
                              <w:r w:rsidRPr="009343BB">
                                <w:rPr>
                                  <w:rStyle w:val="Hyperlink"/>
                                  <w:rFonts w:ascii="Verdana" w:eastAsia="Times New Roman" w:hAnsi="Verdana" w:cs="Times New Roman"/>
                                  <w:color w:val="auto"/>
                                  <w:sz w:val="24"/>
                                  <w:szCs w:val="24"/>
                                  <w:u w:val="none"/>
                                  <w:lang w:val="it-IT" w:eastAsia="de-DE"/>
                                </w:rPr>
                                <w:t>info@circolo.eu</w:t>
                              </w:r>
                            </w:hyperlink>
                            <w:r w:rsidRPr="009343BB">
                              <w:rPr>
                                <w:rFonts w:ascii="Verdana" w:eastAsia="Times New Roman" w:hAnsi="Verdana" w:cs="Times New Roman"/>
                                <w:sz w:val="24"/>
                                <w:szCs w:val="24"/>
                                <w:lang w:val="it-IT" w:eastAsia="de-DE"/>
                              </w:rPr>
                              <w:t xml:space="preserve"> </w:t>
                            </w:r>
                            <w:bookmarkEnd w:id="6"/>
                            <w:bookmarkEnd w:id="7"/>
                            <w:bookmarkEnd w:id="8"/>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85B09" id="Textfeld 6" o:spid="_x0000_s1028" type="#_x0000_t202" style="position:absolute;left:0;text-align:left;margin-left:113.5pt;margin-top:-5.75pt;width:273.8pt;height:8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" strokecolor="white [3212]">
                <v:textbox>
                  <w:txbxContent>
                    <w:p w14:paraId="368D9A45" w14:textId="77777777" w:rsidR="006E7A11" w:rsidRDefault="006E7A11" w:rsidP="006E7A1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Circolo Artistico e Culturale - Ortisei</w:t>
                      </w:r>
                    </w:p>
                    <w:p w14:paraId="71640E5F" w14:textId="77777777" w:rsidR="006E7A11" w:rsidRDefault="006E7A11" w:rsidP="006E7A1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Piazza S. Antonio 102</w:t>
                      </w:r>
                    </w:p>
                    <w:p w14:paraId="26885364" w14:textId="77777777" w:rsidR="006E7A11" w:rsidRDefault="006E7A11" w:rsidP="006E7A11">
                      <w:pPr>
                        <w:spacing w:after="0" w:line="240" w:lineRule="auto"/>
                        <w:jc w:val="both"/>
                        <w:rPr>
                          <w:rFonts w:ascii="Verdana" w:eastAsia="Times New Roman" w:hAnsi="Verdana" w:cs="Times New Roman"/>
                          <w:sz w:val="24"/>
                          <w:szCs w:val="24"/>
                          <w:lang w:val="it-IT" w:eastAsia="de-DE"/>
                        </w:rPr>
                      </w:pPr>
                      <w:r>
                        <w:rPr>
                          <w:rFonts w:ascii="Verdana" w:eastAsia="Times New Roman" w:hAnsi="Verdana" w:cs="Times New Roman"/>
                          <w:sz w:val="24"/>
                          <w:szCs w:val="24"/>
                          <w:lang w:val="it-IT" w:eastAsia="de-DE"/>
                        </w:rPr>
                        <w:t>I - 39046 Ortisei (BZ)</w:t>
                      </w:r>
                    </w:p>
                    <w:p w14:paraId="56F3E6FD" w14:textId="77777777" w:rsidR="006E7A11" w:rsidRDefault="006E7A11" w:rsidP="006E7A11">
                      <w:pPr>
                        <w:spacing w:after="0" w:line="240" w:lineRule="auto"/>
                        <w:jc w:val="both"/>
                        <w:rPr>
                          <w:rFonts w:ascii="Verdana" w:eastAsia="Times New Roman" w:hAnsi="Verdana" w:cs="Times New Roman"/>
                          <w:sz w:val="24"/>
                          <w:szCs w:val="24"/>
                          <w:lang w:val="it-IT" w:eastAsia="de-DE"/>
                        </w:rPr>
                      </w:pPr>
                      <w:bookmarkStart w:id="10" w:name="_Hlk32416297"/>
                      <w:bookmarkStart w:id="11" w:name="_Hlk32416298"/>
                      <w:bookmarkStart w:id="12" w:name="_Hlk32416327"/>
                      <w:bookmarkStart w:id="13" w:name="_Hlk32416328"/>
                      <w:r>
                        <w:rPr>
                          <w:rFonts w:ascii="Verdana" w:eastAsia="Times New Roman" w:hAnsi="Verdana" w:cs="Times New Roman"/>
                          <w:sz w:val="24"/>
                          <w:szCs w:val="24"/>
                          <w:lang w:val="it-IT" w:eastAsia="de-DE"/>
                        </w:rPr>
                        <w:t>Tel. 377-5936350</w:t>
                      </w:r>
                    </w:p>
                    <w:p w14:paraId="65F15292" w14:textId="77777777" w:rsidR="006E7A11" w:rsidRPr="009343BB" w:rsidRDefault="006E7A11" w:rsidP="006E7A11">
                      <w:pPr>
                        <w:spacing w:after="0" w:line="240" w:lineRule="auto"/>
                        <w:jc w:val="both"/>
                        <w:rPr>
                          <w:lang w:val="it-IT"/>
                        </w:rPr>
                      </w:pPr>
                      <w:hyperlink r:id="rId10" w:history="1">
                        <w:r w:rsidRPr="009343BB">
                          <w:rPr>
                            <w:rStyle w:val="Hyperlink"/>
                            <w:rFonts w:ascii="Verdana" w:eastAsia="Times New Roman" w:hAnsi="Verdana" w:cs="Times New Roman"/>
                            <w:color w:val="auto"/>
                            <w:sz w:val="24"/>
                            <w:szCs w:val="24"/>
                            <w:u w:val="none"/>
                            <w:lang w:val="it-IT" w:eastAsia="de-DE"/>
                          </w:rPr>
                          <w:t>info@circolo.eu</w:t>
                        </w:r>
                      </w:hyperlink>
                      <w:r w:rsidRPr="009343BB">
                        <w:rPr>
                          <w:rFonts w:ascii="Verdana" w:eastAsia="Times New Roman" w:hAnsi="Verdana" w:cs="Times New Roman"/>
                          <w:sz w:val="24"/>
                          <w:szCs w:val="24"/>
                          <w:lang w:val="it-IT" w:eastAsia="de-DE"/>
                        </w:rPr>
                        <w:t xml:space="preserve"> </w:t>
                      </w:r>
                      <w:bookmarkEnd w:id="10"/>
                      <w:bookmarkEnd w:id="11"/>
                      <w:bookmarkEnd w:id="12"/>
                      <w:bookmarkEnd w:id="13"/>
                    </w:p>
                  </w:txbxContent>
                </v:textbox>
                <w10:wrap type="square"/>
              </v:shape>
            </w:pict>
          </mc:Fallback>
        </mc:AlternateContent>
      </w:r>
      <w:r w:rsidRPr="00FC7025">
        <w:rPr>
          <w:rFonts w:ascii="Verdana" w:eastAsia="Times New Roman" w:hAnsi="Verdana" w:cs="Times New Roman"/>
          <w:noProof/>
          <w:sz w:val="24"/>
          <w:szCs w:val="24"/>
          <w:lang w:val="it-IT" w:eastAsia="de-DE"/>
        </w:rPr>
        <w:drawing>
          <wp:inline distT="0" distB="0" distL="0" distR="0" wp14:anchorId="1FBFB956" wp14:editId="1935DB4E">
            <wp:extent cx="1258570" cy="5975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570" cy="597535"/>
                    </a:xfrm>
                    <a:prstGeom prst="rect">
                      <a:avLst/>
                    </a:prstGeom>
                    <a:noFill/>
                    <a:ln>
                      <a:noFill/>
                    </a:ln>
                  </pic:spPr>
                </pic:pic>
              </a:graphicData>
            </a:graphic>
          </wp:inline>
        </w:drawing>
      </w:r>
    </w:p>
    <w:p w14:paraId="71F67EB8" w14:textId="77777777" w:rsidR="006E7A11" w:rsidRPr="00445093" w:rsidRDefault="006E7A11" w:rsidP="006E7A11">
      <w:pPr>
        <w:spacing w:after="0" w:line="360" w:lineRule="auto"/>
        <w:jc w:val="both"/>
        <w:rPr>
          <w:rFonts w:ascii="Verdana" w:eastAsia="Times New Roman" w:hAnsi="Verdana" w:cs="Times New Roman"/>
          <w:sz w:val="24"/>
          <w:szCs w:val="24"/>
          <w:lang w:val="it-IT" w:eastAsia="de-DE"/>
        </w:rPr>
      </w:pPr>
      <w:r w:rsidRPr="00FC7025">
        <w:rPr>
          <w:rFonts w:ascii="Verdana" w:eastAsia="Times New Roman" w:hAnsi="Verdana" w:cs="Times New Roman"/>
          <w:sz w:val="24"/>
          <w:szCs w:val="24"/>
          <w:lang w:val="it-IT" w:eastAsia="de-DE"/>
        </w:rPr>
        <w:br/>
      </w:r>
    </w:p>
    <w:p w14:paraId="5795019F" w14:textId="77777777" w:rsidR="006E7A11" w:rsidRPr="007372F8" w:rsidRDefault="006E7A11" w:rsidP="007372F8">
      <w:pPr>
        <w:spacing w:after="0" w:line="360" w:lineRule="auto"/>
        <w:jc w:val="both"/>
        <w:rPr>
          <w:rFonts w:ascii="Verdana" w:eastAsia="Times New Roman" w:hAnsi="Verdana" w:cs="Times New Roman"/>
          <w:sz w:val="24"/>
          <w:szCs w:val="24"/>
          <w:lang w:eastAsia="de-DE"/>
        </w:rPr>
      </w:pPr>
    </w:p>
    <w:sectPr w:rsidR="006E7A11" w:rsidRPr="007372F8" w:rsidSect="007372F8">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D8"/>
    <w:rsid w:val="00047542"/>
    <w:rsid w:val="000961B7"/>
    <w:rsid w:val="000E143D"/>
    <w:rsid w:val="00155BC3"/>
    <w:rsid w:val="001D6615"/>
    <w:rsid w:val="00357ED2"/>
    <w:rsid w:val="00531CD8"/>
    <w:rsid w:val="005371A1"/>
    <w:rsid w:val="0058731B"/>
    <w:rsid w:val="006E7A11"/>
    <w:rsid w:val="007372F8"/>
    <w:rsid w:val="00785F5C"/>
    <w:rsid w:val="00797BFB"/>
    <w:rsid w:val="007C7846"/>
    <w:rsid w:val="00824C21"/>
    <w:rsid w:val="00A63614"/>
    <w:rsid w:val="00B87A1C"/>
    <w:rsid w:val="00BF332D"/>
    <w:rsid w:val="00D7019A"/>
    <w:rsid w:val="00DD0B94"/>
    <w:rsid w:val="00EA0F25"/>
    <w:rsid w:val="00F56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5E28"/>
  <w15:chartTrackingRefBased/>
  <w15:docId w15:val="{CC89A840-56B8-4AB7-8CB4-D04F2211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1C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143D"/>
    <w:rPr>
      <w:color w:val="0563C1" w:themeColor="hyperlink"/>
      <w:u w:val="single"/>
    </w:rPr>
  </w:style>
  <w:style w:type="character" w:styleId="NichtaufgelsteErwhnung">
    <w:name w:val="Unresolved Mention"/>
    <w:basedOn w:val="Absatz-Standardschriftart"/>
    <w:uiPriority w:val="99"/>
    <w:semiHidden/>
    <w:unhideWhenUsed/>
    <w:rsid w:val="001D6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63966">
      <w:bodyDiv w:val="1"/>
      <w:marLeft w:val="0"/>
      <w:marRight w:val="0"/>
      <w:marTop w:val="0"/>
      <w:marBottom w:val="0"/>
      <w:divBdr>
        <w:top w:val="none" w:sz="0" w:space="0" w:color="auto"/>
        <w:left w:val="none" w:sz="0" w:space="0" w:color="auto"/>
        <w:bottom w:val="none" w:sz="0" w:space="0" w:color="auto"/>
        <w:right w:val="none" w:sz="0" w:space="0" w:color="auto"/>
      </w:divBdr>
      <w:divsChild>
        <w:div w:id="1498695235">
          <w:marLeft w:val="0"/>
          <w:marRight w:val="0"/>
          <w:marTop w:val="0"/>
          <w:marBottom w:val="0"/>
          <w:divBdr>
            <w:top w:val="none" w:sz="0" w:space="0" w:color="auto"/>
            <w:left w:val="none" w:sz="0" w:space="0" w:color="auto"/>
            <w:bottom w:val="none" w:sz="0" w:space="0" w:color="auto"/>
            <w:right w:val="none" w:sz="0" w:space="0" w:color="auto"/>
          </w:divBdr>
        </w:div>
      </w:divsChild>
    </w:div>
    <w:div w:id="851727154">
      <w:bodyDiv w:val="1"/>
      <w:marLeft w:val="0"/>
      <w:marRight w:val="0"/>
      <w:marTop w:val="0"/>
      <w:marBottom w:val="0"/>
      <w:divBdr>
        <w:top w:val="none" w:sz="0" w:space="0" w:color="auto"/>
        <w:left w:val="none" w:sz="0" w:space="0" w:color="auto"/>
        <w:bottom w:val="none" w:sz="0" w:space="0" w:color="auto"/>
        <w:right w:val="none" w:sz="0" w:space="0" w:color="auto"/>
      </w:divBdr>
      <w:divsChild>
        <w:div w:id="1695227248">
          <w:marLeft w:val="0"/>
          <w:marRight w:val="0"/>
          <w:marTop w:val="0"/>
          <w:marBottom w:val="0"/>
          <w:divBdr>
            <w:top w:val="none" w:sz="0" w:space="0" w:color="auto"/>
            <w:left w:val="none" w:sz="0" w:space="0" w:color="auto"/>
            <w:bottom w:val="none" w:sz="0" w:space="0" w:color="auto"/>
            <w:right w:val="none" w:sz="0" w:space="0" w:color="auto"/>
          </w:divBdr>
        </w:div>
      </w:divsChild>
    </w:div>
    <w:div w:id="1648708051">
      <w:bodyDiv w:val="1"/>
      <w:marLeft w:val="0"/>
      <w:marRight w:val="0"/>
      <w:marTop w:val="0"/>
      <w:marBottom w:val="0"/>
      <w:divBdr>
        <w:top w:val="none" w:sz="0" w:space="0" w:color="auto"/>
        <w:left w:val="none" w:sz="0" w:space="0" w:color="auto"/>
        <w:bottom w:val="none" w:sz="0" w:space="0" w:color="auto"/>
        <w:right w:val="none" w:sz="0" w:space="0" w:color="auto"/>
      </w:divBdr>
    </w:div>
    <w:div w:id="2046983121">
      <w:bodyDiv w:val="1"/>
      <w:marLeft w:val="0"/>
      <w:marRight w:val="0"/>
      <w:marTop w:val="0"/>
      <w:marBottom w:val="0"/>
      <w:divBdr>
        <w:top w:val="none" w:sz="0" w:space="0" w:color="auto"/>
        <w:left w:val="none" w:sz="0" w:space="0" w:color="auto"/>
        <w:bottom w:val="none" w:sz="0" w:space="0" w:color="auto"/>
        <w:right w:val="none" w:sz="0" w:space="0" w:color="auto"/>
      </w:divBdr>
    </w:div>
    <w:div w:id="2139374378">
      <w:bodyDiv w:val="1"/>
      <w:marLeft w:val="0"/>
      <w:marRight w:val="0"/>
      <w:marTop w:val="0"/>
      <w:marBottom w:val="0"/>
      <w:divBdr>
        <w:top w:val="none" w:sz="0" w:space="0" w:color="auto"/>
        <w:left w:val="none" w:sz="0" w:space="0" w:color="auto"/>
        <w:bottom w:val="none" w:sz="0" w:space="0" w:color="auto"/>
        <w:right w:val="none" w:sz="0" w:space="0" w:color="auto"/>
      </w:divBdr>
      <w:divsChild>
        <w:div w:id="177656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rcolo.eu" TargetMode="External"/><Relationship Id="rId3" Type="http://schemas.openxmlformats.org/officeDocument/2006/relationships/webSettings" Target="webSettings.xml"/><Relationship Id="rId7" Type="http://schemas.openxmlformats.org/officeDocument/2006/relationships/hyperlink" Target="mailto:info@circolo.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info@circolo.eu" TargetMode="External"/><Relationship Id="rId10" Type="http://schemas.openxmlformats.org/officeDocument/2006/relationships/hyperlink" Target="mailto:info@circolo.eu" TargetMode="External"/><Relationship Id="rId4" Type="http://schemas.openxmlformats.org/officeDocument/2006/relationships/hyperlink" Target="mailto:info@circolo.eu" TargetMode="External"/><Relationship Id="rId9" Type="http://schemas.openxmlformats.org/officeDocument/2006/relationships/hyperlink" Target="mailto:info@circolo.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3234</Characters>
  <Application>Microsoft Office Word</Application>
  <DocSecurity>0</DocSecurity>
  <Lines>26</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2020-02-12T09:39:00Z</dcterms:created>
  <dcterms:modified xsi:type="dcterms:W3CDTF">2020-05-17T16:11:00Z</dcterms:modified>
</cp:coreProperties>
</file>